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A9D64" w14:textId="54225A3C" w:rsidR="00B77EA0" w:rsidRPr="00160E3E" w:rsidRDefault="00B77EA0" w:rsidP="00B657F3">
      <w:pPr>
        <w:pStyle w:val="Ttulo4"/>
        <w:spacing w:line="360" w:lineRule="auto"/>
        <w:rPr>
          <w:sz w:val="20"/>
          <w:szCs w:val="20"/>
        </w:rPr>
      </w:pPr>
      <w:r w:rsidRPr="00160E3E">
        <w:rPr>
          <w:sz w:val="20"/>
          <w:szCs w:val="20"/>
        </w:rPr>
        <w:t>BASES</w:t>
      </w:r>
      <w:r w:rsidR="00160E3E" w:rsidRPr="00160E3E">
        <w:rPr>
          <w:sz w:val="20"/>
          <w:szCs w:val="20"/>
        </w:rPr>
        <w:t xml:space="preserve"> </w:t>
      </w:r>
    </w:p>
    <w:p w14:paraId="18A330C0" w14:textId="77777777" w:rsidR="00B77EA0" w:rsidRPr="00160E3E" w:rsidRDefault="00B77EA0" w:rsidP="00B657F3">
      <w:pPr>
        <w:spacing w:line="360" w:lineRule="auto"/>
        <w:jc w:val="both"/>
        <w:rPr>
          <w:rFonts w:ascii="Arial" w:hAnsi="Arial" w:cs="Arial"/>
          <w:b/>
          <w:sz w:val="20"/>
          <w:szCs w:val="20"/>
        </w:rPr>
      </w:pPr>
    </w:p>
    <w:p w14:paraId="28E6B6F8" w14:textId="65563E11" w:rsidR="00B657F3" w:rsidRPr="00160E3E" w:rsidRDefault="00B657F3" w:rsidP="00B657F3">
      <w:pPr>
        <w:pStyle w:val="Textoindependiente"/>
        <w:spacing w:line="360" w:lineRule="auto"/>
        <w:rPr>
          <w:rFonts w:cs="Arial"/>
          <w:sz w:val="20"/>
        </w:rPr>
      </w:pPr>
      <w:r w:rsidRPr="00160E3E">
        <w:rPr>
          <w:rFonts w:cs="Arial"/>
          <w:sz w:val="20"/>
        </w:rPr>
        <w:t xml:space="preserve">A las que se sujetará el proceso de Licitación Pública </w:t>
      </w:r>
      <w:r>
        <w:rPr>
          <w:rFonts w:cs="Arial"/>
          <w:sz w:val="20"/>
        </w:rPr>
        <w:t xml:space="preserve">Presencial </w:t>
      </w:r>
      <w:r w:rsidRPr="004B0979">
        <w:rPr>
          <w:rFonts w:cs="Arial"/>
          <w:sz w:val="20"/>
        </w:rPr>
        <w:t xml:space="preserve">número </w:t>
      </w:r>
      <w:r w:rsidR="0018228E">
        <w:rPr>
          <w:rFonts w:cs="Arial"/>
          <w:b/>
          <w:sz w:val="20"/>
        </w:rPr>
        <w:t>IMPE/LP/19/2020</w:t>
      </w:r>
      <w:r w:rsidRPr="004B0979">
        <w:rPr>
          <w:rFonts w:cs="Arial"/>
          <w:b/>
          <w:sz w:val="20"/>
          <w:lang w:val="es-ES_tradnl"/>
        </w:rPr>
        <w:t xml:space="preserve">, </w:t>
      </w:r>
      <w:r w:rsidRPr="004B0979">
        <w:rPr>
          <w:rFonts w:cs="Arial"/>
          <w:sz w:val="20"/>
        </w:rPr>
        <w:t>relativa</w:t>
      </w:r>
      <w:r w:rsidRPr="00160E3E">
        <w:rPr>
          <w:rFonts w:cs="Arial"/>
          <w:sz w:val="20"/>
        </w:rPr>
        <w:t xml:space="preserve"> a la </w:t>
      </w:r>
      <w:r>
        <w:rPr>
          <w:rFonts w:cs="Arial"/>
          <w:sz w:val="20"/>
        </w:rPr>
        <w:t>contratación del</w:t>
      </w:r>
      <w:r w:rsidRPr="00160E3E">
        <w:rPr>
          <w:rFonts w:cs="Arial"/>
          <w:sz w:val="20"/>
        </w:rPr>
        <w:t xml:space="preserve"> servicio </w:t>
      </w:r>
      <w:r w:rsidR="001375DF">
        <w:rPr>
          <w:rFonts w:cs="Arial"/>
          <w:sz w:val="20"/>
        </w:rPr>
        <w:t xml:space="preserve">subrogado de Oxigeno y Gases Medicinales </w:t>
      </w:r>
      <w:bookmarkStart w:id="0" w:name="_GoBack"/>
      <w:bookmarkEnd w:id="0"/>
      <w:r w:rsidRPr="00160E3E">
        <w:rPr>
          <w:rFonts w:cs="Arial"/>
          <w:sz w:val="20"/>
        </w:rPr>
        <w:t xml:space="preserve">requerido </w:t>
      </w:r>
      <w:r>
        <w:rPr>
          <w:rFonts w:cs="Arial"/>
          <w:sz w:val="20"/>
        </w:rPr>
        <w:t xml:space="preserve">por la Coordinación de Servicios Subrogados </w:t>
      </w:r>
      <w:r w:rsidRPr="00033F31">
        <w:rPr>
          <w:rFonts w:cs="Arial"/>
          <w:sz w:val="20"/>
        </w:rPr>
        <w:t>del Instituto Municipal de Pensiones, con fundamento en los artículos 1 fracción IV, 40, 51 fracción I, 55,</w:t>
      </w:r>
      <w:r>
        <w:rPr>
          <w:rFonts w:cs="Arial"/>
          <w:sz w:val="20"/>
        </w:rPr>
        <w:t xml:space="preserve"> 56, 60 segundo párrafo  </w:t>
      </w:r>
      <w:r w:rsidRPr="00160E3E">
        <w:rPr>
          <w:rFonts w:cs="Arial"/>
          <w:sz w:val="20"/>
        </w:rPr>
        <w:t>y demás aplicables de la Ley d</w:t>
      </w:r>
      <w:r>
        <w:rPr>
          <w:rFonts w:cs="Arial"/>
          <w:sz w:val="20"/>
        </w:rPr>
        <w:t>e Adquisiciones, Arrendamientos y</w:t>
      </w:r>
      <w:r w:rsidRPr="00160E3E">
        <w:rPr>
          <w:rFonts w:cs="Arial"/>
          <w:sz w:val="20"/>
        </w:rPr>
        <w:t xml:space="preserve"> Contratación de Servicios del Estado de Chihuahua, así como </w:t>
      </w:r>
      <w:r>
        <w:rPr>
          <w:rFonts w:cs="Arial"/>
          <w:sz w:val="20"/>
        </w:rPr>
        <w:t xml:space="preserve">la autorización otorgada mediante </w:t>
      </w:r>
      <w:r w:rsidRPr="00160E3E">
        <w:rPr>
          <w:rFonts w:cs="Arial"/>
          <w:sz w:val="20"/>
        </w:rPr>
        <w:t xml:space="preserve">el </w:t>
      </w:r>
      <w:r w:rsidRPr="00904559">
        <w:rPr>
          <w:rFonts w:cs="Arial"/>
          <w:sz w:val="20"/>
        </w:rPr>
        <w:t xml:space="preserve">acuerdo </w:t>
      </w:r>
      <w:r>
        <w:rPr>
          <w:rFonts w:cs="Arial"/>
          <w:sz w:val="20"/>
        </w:rPr>
        <w:t>Tercero de la Vigésima</w:t>
      </w:r>
      <w:r w:rsidRPr="00904559">
        <w:rPr>
          <w:rFonts w:cs="Arial"/>
          <w:sz w:val="20"/>
        </w:rPr>
        <w:t xml:space="preserve"> Sesión Extraordinaria del Comité de Adquisiciones, Arrendamientos y Servicios del IMPE celebrada el día </w:t>
      </w:r>
      <w:r>
        <w:rPr>
          <w:rFonts w:cs="Arial"/>
          <w:sz w:val="20"/>
        </w:rPr>
        <w:t>10 de diciembre</w:t>
      </w:r>
      <w:r w:rsidRPr="00904559">
        <w:rPr>
          <w:rFonts w:cs="Arial"/>
          <w:sz w:val="20"/>
        </w:rPr>
        <w:t xml:space="preserve"> </w:t>
      </w:r>
      <w:r>
        <w:rPr>
          <w:rFonts w:cs="Arial"/>
          <w:sz w:val="20"/>
        </w:rPr>
        <w:t>del año 2020</w:t>
      </w:r>
      <w:r w:rsidRPr="00904559">
        <w:rPr>
          <w:rFonts w:cs="Arial"/>
          <w:sz w:val="20"/>
        </w:rPr>
        <w:t>.</w:t>
      </w:r>
    </w:p>
    <w:p w14:paraId="36061486" w14:textId="77777777" w:rsidR="00B657F3" w:rsidRDefault="00B657F3" w:rsidP="00B657F3">
      <w:pPr>
        <w:spacing w:line="360" w:lineRule="auto"/>
        <w:jc w:val="both"/>
        <w:rPr>
          <w:rFonts w:ascii="Arial" w:hAnsi="Arial" w:cs="Arial"/>
          <w:b/>
          <w:sz w:val="20"/>
          <w:szCs w:val="20"/>
        </w:rPr>
      </w:pPr>
    </w:p>
    <w:p w14:paraId="6A12B52D" w14:textId="5126FAB2" w:rsidR="00B77EA0" w:rsidRPr="00160E3E" w:rsidRDefault="00515C3F" w:rsidP="00B657F3">
      <w:pPr>
        <w:spacing w:line="360" w:lineRule="auto"/>
        <w:jc w:val="both"/>
        <w:rPr>
          <w:rFonts w:ascii="Arial" w:hAnsi="Arial" w:cs="Arial"/>
          <w:b/>
          <w:sz w:val="20"/>
          <w:szCs w:val="20"/>
          <w:u w:val="single"/>
        </w:rPr>
      </w:pPr>
      <w:r>
        <w:rPr>
          <w:rFonts w:ascii="Arial" w:hAnsi="Arial" w:cs="Arial"/>
          <w:b/>
          <w:sz w:val="20"/>
          <w:szCs w:val="20"/>
        </w:rPr>
        <w:t xml:space="preserve">I.- </w:t>
      </w:r>
      <w:r w:rsidR="00AD20C9">
        <w:rPr>
          <w:rFonts w:ascii="Arial" w:hAnsi="Arial" w:cs="Arial"/>
          <w:b/>
          <w:sz w:val="20"/>
          <w:szCs w:val="20"/>
          <w:u w:val="single"/>
        </w:rPr>
        <w:t>DATOS DE INDENTIFICACIÓN DE LA LICITACIÓN PÚBLICA</w:t>
      </w:r>
      <w:r w:rsidR="000D3289">
        <w:rPr>
          <w:rFonts w:ascii="Arial" w:hAnsi="Arial" w:cs="Arial"/>
          <w:b/>
          <w:sz w:val="20"/>
          <w:szCs w:val="20"/>
          <w:u w:val="single"/>
        </w:rPr>
        <w:t>.</w:t>
      </w:r>
    </w:p>
    <w:p w14:paraId="6ABD6459" w14:textId="77777777" w:rsidR="00B77EA0" w:rsidRPr="00160E3E" w:rsidRDefault="00B77EA0" w:rsidP="00B657F3">
      <w:pPr>
        <w:spacing w:line="360" w:lineRule="auto"/>
        <w:jc w:val="both"/>
        <w:rPr>
          <w:rFonts w:ascii="Arial" w:hAnsi="Arial" w:cs="Arial"/>
          <w:sz w:val="20"/>
          <w:szCs w:val="20"/>
        </w:rPr>
      </w:pPr>
    </w:p>
    <w:p w14:paraId="078827E7" w14:textId="5ED18B18" w:rsidR="00B77EA0" w:rsidRPr="006B4D37" w:rsidRDefault="00F25F22" w:rsidP="00B657F3">
      <w:pPr>
        <w:spacing w:line="360" w:lineRule="auto"/>
        <w:jc w:val="both"/>
        <w:rPr>
          <w:rFonts w:ascii="Arial" w:hAnsi="Arial" w:cs="Arial"/>
          <w:b/>
          <w:bCs/>
          <w:sz w:val="20"/>
          <w:szCs w:val="20"/>
        </w:rPr>
      </w:pPr>
      <w:r>
        <w:rPr>
          <w:rFonts w:ascii="Arial" w:hAnsi="Arial" w:cs="Arial"/>
          <w:b/>
          <w:bCs/>
          <w:sz w:val="20"/>
          <w:szCs w:val="20"/>
        </w:rPr>
        <w:t>A)</w:t>
      </w:r>
      <w:r w:rsidR="006B4D37">
        <w:rPr>
          <w:rFonts w:ascii="Arial" w:hAnsi="Arial" w:cs="Arial"/>
          <w:b/>
          <w:bCs/>
          <w:sz w:val="20"/>
          <w:szCs w:val="20"/>
        </w:rPr>
        <w:t xml:space="preserve"> </w:t>
      </w:r>
      <w:r w:rsidR="00B77EA0" w:rsidRPr="00160E3E">
        <w:rPr>
          <w:rFonts w:ascii="Arial" w:hAnsi="Arial" w:cs="Arial"/>
          <w:b/>
          <w:bCs/>
          <w:sz w:val="20"/>
          <w:szCs w:val="20"/>
        </w:rPr>
        <w:t>CONVOCANTE</w:t>
      </w:r>
      <w:r w:rsidR="006B4D37">
        <w:rPr>
          <w:rFonts w:ascii="Arial" w:hAnsi="Arial" w:cs="Arial"/>
          <w:b/>
          <w:bCs/>
          <w:sz w:val="20"/>
          <w:szCs w:val="20"/>
        </w:rPr>
        <w:t xml:space="preserve">: </w:t>
      </w:r>
      <w:r w:rsidR="004C3BCE" w:rsidRPr="00160E3E">
        <w:rPr>
          <w:rFonts w:ascii="Arial" w:hAnsi="Arial" w:cs="Arial"/>
          <w:sz w:val="20"/>
          <w:szCs w:val="20"/>
          <w:lang w:val="es-ES_tradnl"/>
        </w:rPr>
        <w:t>El Organismo</w:t>
      </w:r>
      <w:r w:rsidR="00B77EA0" w:rsidRPr="00160E3E">
        <w:rPr>
          <w:rFonts w:ascii="Arial" w:hAnsi="Arial" w:cs="Arial"/>
          <w:sz w:val="20"/>
          <w:szCs w:val="20"/>
          <w:lang w:val="es-ES_tradnl"/>
        </w:rPr>
        <w:t xml:space="preserve"> Descentralizado de la Administración Pública Municipal </w:t>
      </w:r>
      <w:r w:rsidR="00B77EA0" w:rsidRPr="00F25F22">
        <w:rPr>
          <w:rFonts w:ascii="Arial" w:hAnsi="Arial" w:cs="Arial"/>
          <w:sz w:val="20"/>
          <w:szCs w:val="20"/>
          <w:lang w:val="es-ES_tradnl"/>
        </w:rPr>
        <w:t>denominado I</w:t>
      </w:r>
      <w:r w:rsidR="006B4D37" w:rsidRPr="00F25F22">
        <w:rPr>
          <w:rFonts w:ascii="Arial" w:hAnsi="Arial" w:cs="Arial"/>
          <w:sz w:val="20"/>
          <w:szCs w:val="20"/>
          <w:lang w:val="es-ES_tradnl"/>
        </w:rPr>
        <w:t>nstituto Municipal de Pensiones</w:t>
      </w:r>
      <w:r w:rsidR="00B77EA0" w:rsidRPr="00F25F22">
        <w:rPr>
          <w:rFonts w:ascii="Arial" w:hAnsi="Arial" w:cs="Arial"/>
          <w:sz w:val="20"/>
          <w:szCs w:val="20"/>
          <w:lang w:val="es-ES_tradnl"/>
        </w:rPr>
        <w:t xml:space="preserve">, </w:t>
      </w:r>
      <w:r w:rsidR="00B77EA0" w:rsidRPr="00160E3E">
        <w:rPr>
          <w:rFonts w:ascii="Arial" w:hAnsi="Arial" w:cs="Arial"/>
          <w:sz w:val="20"/>
          <w:szCs w:val="20"/>
          <w:lang w:val="es-ES_tradnl"/>
        </w:rPr>
        <w:t>en lo suce</w:t>
      </w:r>
      <w:r w:rsidR="00D50224" w:rsidRPr="00160E3E">
        <w:rPr>
          <w:rFonts w:ascii="Arial" w:hAnsi="Arial" w:cs="Arial"/>
          <w:sz w:val="20"/>
          <w:szCs w:val="20"/>
          <w:lang w:val="es-ES_tradnl"/>
        </w:rPr>
        <w:t>sivo</w:t>
      </w:r>
      <w:r w:rsidR="00B77EA0" w:rsidRPr="00160E3E">
        <w:rPr>
          <w:rFonts w:ascii="Arial" w:hAnsi="Arial" w:cs="Arial"/>
          <w:sz w:val="20"/>
          <w:szCs w:val="20"/>
          <w:lang w:val="es-ES_tradnl"/>
        </w:rPr>
        <w:t xml:space="preserve"> </w:t>
      </w:r>
      <w:r w:rsidR="006B4D37" w:rsidRPr="00F25F22">
        <w:rPr>
          <w:rFonts w:ascii="Arial" w:hAnsi="Arial" w:cs="Arial"/>
          <w:sz w:val="20"/>
          <w:szCs w:val="20"/>
          <w:lang w:val="es-ES_tradnl"/>
        </w:rPr>
        <w:t>IMPE</w:t>
      </w:r>
      <w:r w:rsidR="00E1765A">
        <w:rPr>
          <w:rFonts w:ascii="Arial" w:hAnsi="Arial" w:cs="Arial"/>
          <w:sz w:val="20"/>
          <w:szCs w:val="20"/>
          <w:lang w:val="es-ES_tradnl"/>
        </w:rPr>
        <w:t>, por conducto de su Comité de Adquisiciones, Arrendamientos y Servicios</w:t>
      </w:r>
      <w:r w:rsidR="00B77EA0" w:rsidRPr="00F25F22">
        <w:rPr>
          <w:rFonts w:ascii="Arial" w:hAnsi="Arial" w:cs="Arial"/>
          <w:sz w:val="20"/>
          <w:szCs w:val="20"/>
        </w:rPr>
        <w:t xml:space="preserve"> con</w:t>
      </w:r>
      <w:r w:rsidR="00B77EA0" w:rsidRPr="00160E3E">
        <w:rPr>
          <w:rFonts w:ascii="Arial" w:hAnsi="Arial" w:cs="Arial"/>
          <w:sz w:val="20"/>
          <w:szCs w:val="20"/>
        </w:rPr>
        <w:t xml:space="preserve"> domicilio en </w:t>
      </w:r>
      <w:r w:rsidR="00B77EA0" w:rsidRPr="00160E3E">
        <w:rPr>
          <w:rFonts w:ascii="Arial" w:hAnsi="Arial" w:cs="Arial"/>
          <w:sz w:val="20"/>
          <w:szCs w:val="20"/>
          <w:lang w:val="es-ES_tradnl"/>
        </w:rPr>
        <w:t>Calle Río Sen</w:t>
      </w:r>
      <w:r w:rsidR="006B4D37">
        <w:rPr>
          <w:rFonts w:ascii="Arial" w:hAnsi="Arial" w:cs="Arial"/>
          <w:sz w:val="20"/>
          <w:szCs w:val="20"/>
          <w:lang w:val="es-ES_tradnl"/>
        </w:rPr>
        <w:t>a número</w:t>
      </w:r>
      <w:r w:rsidR="004C3BCE" w:rsidRPr="00160E3E">
        <w:rPr>
          <w:rFonts w:ascii="Arial" w:hAnsi="Arial" w:cs="Arial"/>
          <w:sz w:val="20"/>
          <w:szCs w:val="20"/>
          <w:lang w:val="es-ES_tradnl"/>
        </w:rPr>
        <w:t xml:space="preserve"> 1100</w:t>
      </w:r>
      <w:r w:rsidR="006B4D37">
        <w:rPr>
          <w:rFonts w:ascii="Arial" w:hAnsi="Arial" w:cs="Arial"/>
          <w:sz w:val="20"/>
          <w:szCs w:val="20"/>
          <w:lang w:val="es-ES_tradnl"/>
        </w:rPr>
        <w:t xml:space="preserve"> Colonia</w:t>
      </w:r>
      <w:r w:rsidR="00362EED" w:rsidRPr="00160E3E">
        <w:rPr>
          <w:rFonts w:ascii="Arial" w:hAnsi="Arial" w:cs="Arial"/>
          <w:sz w:val="20"/>
          <w:szCs w:val="20"/>
          <w:lang w:val="es-ES_tradnl"/>
        </w:rPr>
        <w:t xml:space="preserve"> Alfredo Chávez</w:t>
      </w:r>
      <w:r w:rsidR="00087979" w:rsidRPr="00160E3E">
        <w:rPr>
          <w:rFonts w:ascii="Arial" w:hAnsi="Arial" w:cs="Arial"/>
          <w:sz w:val="20"/>
          <w:szCs w:val="20"/>
          <w:lang w:val="es-ES_tradnl"/>
        </w:rPr>
        <w:t xml:space="preserve"> de la</w:t>
      </w:r>
      <w:r>
        <w:rPr>
          <w:rFonts w:ascii="Arial" w:hAnsi="Arial" w:cs="Arial"/>
          <w:sz w:val="20"/>
          <w:szCs w:val="20"/>
          <w:lang w:val="es-ES_tradnl"/>
        </w:rPr>
        <w:t xml:space="preserve"> ciudad de Chihuahua</w:t>
      </w:r>
      <w:r w:rsidR="00B77EA0" w:rsidRPr="00160E3E">
        <w:rPr>
          <w:rFonts w:ascii="Arial" w:hAnsi="Arial" w:cs="Arial"/>
          <w:sz w:val="20"/>
          <w:szCs w:val="20"/>
          <w:lang w:val="es-ES_tradnl"/>
        </w:rPr>
        <w:t>.</w:t>
      </w:r>
    </w:p>
    <w:p w14:paraId="0D6F889C" w14:textId="77777777" w:rsidR="00B77EA0" w:rsidRPr="00160E3E" w:rsidRDefault="00B77EA0" w:rsidP="00B657F3">
      <w:pPr>
        <w:pStyle w:val="Sangradetextonormal"/>
        <w:spacing w:line="360" w:lineRule="auto"/>
        <w:ind w:left="0"/>
        <w:rPr>
          <w:rFonts w:cs="Arial"/>
          <w:sz w:val="20"/>
          <w:lang w:val="es-ES_tradnl"/>
        </w:rPr>
      </w:pPr>
    </w:p>
    <w:p w14:paraId="3DA36938" w14:textId="4A64B9A3" w:rsidR="00AD20C9" w:rsidRDefault="001C413A" w:rsidP="00B657F3">
      <w:pPr>
        <w:spacing w:line="360" w:lineRule="auto"/>
        <w:jc w:val="both"/>
        <w:rPr>
          <w:rFonts w:ascii="Arial" w:hAnsi="Arial" w:cs="Arial"/>
          <w:sz w:val="20"/>
          <w:szCs w:val="20"/>
        </w:rPr>
      </w:pPr>
      <w:r>
        <w:rPr>
          <w:rFonts w:ascii="Arial" w:hAnsi="Arial" w:cs="Arial"/>
          <w:b/>
          <w:bCs/>
          <w:sz w:val="20"/>
          <w:szCs w:val="20"/>
        </w:rPr>
        <w:t>B)</w:t>
      </w:r>
      <w:r w:rsidR="006B4D37">
        <w:rPr>
          <w:rFonts w:ascii="Arial" w:hAnsi="Arial" w:cs="Arial"/>
          <w:b/>
          <w:bCs/>
          <w:sz w:val="20"/>
          <w:szCs w:val="20"/>
        </w:rPr>
        <w:t xml:space="preserve"> </w:t>
      </w:r>
      <w:r w:rsidR="00AD20C9">
        <w:rPr>
          <w:rFonts w:ascii="Arial" w:hAnsi="Arial" w:cs="Arial"/>
          <w:b/>
          <w:sz w:val="20"/>
          <w:szCs w:val="20"/>
        </w:rPr>
        <w:t xml:space="preserve">MODALIDAD DE LA LICITACIÓN: </w:t>
      </w:r>
      <w:r w:rsidR="00AD20C9" w:rsidRPr="008824B0">
        <w:rPr>
          <w:rFonts w:ascii="Arial" w:hAnsi="Arial" w:cs="Arial"/>
          <w:sz w:val="20"/>
          <w:szCs w:val="20"/>
        </w:rPr>
        <w:t xml:space="preserve">La </w:t>
      </w:r>
      <w:r w:rsidR="00AD20C9">
        <w:rPr>
          <w:rFonts w:ascii="Arial" w:hAnsi="Arial" w:cs="Arial"/>
          <w:sz w:val="20"/>
          <w:szCs w:val="20"/>
        </w:rPr>
        <w:t>licitación pública</w:t>
      </w:r>
      <w:r w:rsidR="00AD20C9" w:rsidRPr="008824B0">
        <w:rPr>
          <w:rFonts w:ascii="Arial" w:hAnsi="Arial" w:cs="Arial"/>
          <w:sz w:val="20"/>
          <w:szCs w:val="20"/>
        </w:rPr>
        <w:t xml:space="preserve"> será en m</w:t>
      </w:r>
      <w:r w:rsidR="00AD20C9">
        <w:rPr>
          <w:rFonts w:ascii="Arial" w:hAnsi="Arial" w:cs="Arial"/>
          <w:sz w:val="20"/>
          <w:szCs w:val="20"/>
        </w:rPr>
        <w:t>odalidad</w:t>
      </w:r>
      <w:r w:rsidR="00AD20C9" w:rsidRPr="008824B0">
        <w:rPr>
          <w:rFonts w:ascii="Arial" w:hAnsi="Arial" w:cs="Arial"/>
          <w:sz w:val="20"/>
          <w:szCs w:val="20"/>
        </w:rPr>
        <w:t xml:space="preserve"> presencial debiendo presentar los licitantes sus propuestas en</w:t>
      </w:r>
      <w:r w:rsidR="00CC79F5">
        <w:rPr>
          <w:rFonts w:ascii="Arial" w:hAnsi="Arial" w:cs="Arial"/>
          <w:sz w:val="20"/>
          <w:szCs w:val="20"/>
        </w:rPr>
        <w:t xml:space="preserve"> forma documental y </w:t>
      </w:r>
      <w:r w:rsidR="00AD20C9" w:rsidRPr="008824B0">
        <w:rPr>
          <w:rFonts w:ascii="Arial" w:hAnsi="Arial" w:cs="Arial"/>
          <w:sz w:val="20"/>
          <w:szCs w:val="20"/>
        </w:rPr>
        <w:t>por escrito</w:t>
      </w:r>
      <w:r w:rsidR="00CC79F5">
        <w:rPr>
          <w:rFonts w:ascii="Arial" w:hAnsi="Arial" w:cs="Arial"/>
          <w:sz w:val="20"/>
          <w:szCs w:val="20"/>
        </w:rPr>
        <w:t xml:space="preserve"> en sobres cerrados.</w:t>
      </w:r>
    </w:p>
    <w:p w14:paraId="153290BD" w14:textId="77777777" w:rsidR="00CC79F5" w:rsidRDefault="00CC79F5" w:rsidP="00B657F3">
      <w:pPr>
        <w:spacing w:line="360" w:lineRule="auto"/>
        <w:jc w:val="both"/>
        <w:rPr>
          <w:rFonts w:ascii="Arial" w:hAnsi="Arial" w:cs="Arial"/>
          <w:sz w:val="20"/>
          <w:szCs w:val="20"/>
        </w:rPr>
      </w:pPr>
    </w:p>
    <w:p w14:paraId="4FE75310" w14:textId="01E61B04" w:rsidR="00CC79F5" w:rsidRDefault="00CC79F5" w:rsidP="00B657F3">
      <w:pPr>
        <w:spacing w:line="360" w:lineRule="auto"/>
        <w:jc w:val="both"/>
        <w:rPr>
          <w:rFonts w:ascii="Arial" w:hAnsi="Arial" w:cs="Arial"/>
          <w:sz w:val="20"/>
        </w:rPr>
      </w:pPr>
      <w:r>
        <w:rPr>
          <w:rFonts w:ascii="Arial" w:hAnsi="Arial" w:cs="Arial"/>
          <w:b/>
          <w:sz w:val="20"/>
          <w:szCs w:val="20"/>
        </w:rPr>
        <w:t>C) NÚMERO ÚNICO DE IDENTIFICACIÓN</w:t>
      </w:r>
      <w:r w:rsidR="00F221E9">
        <w:rPr>
          <w:rFonts w:ascii="Arial" w:hAnsi="Arial" w:cs="Arial"/>
          <w:b/>
          <w:sz w:val="20"/>
          <w:szCs w:val="20"/>
        </w:rPr>
        <w:t xml:space="preserve"> DE LA LICITACIÓN </w:t>
      </w:r>
      <w:r w:rsidR="00F221E9" w:rsidRPr="00AF1451">
        <w:rPr>
          <w:rFonts w:ascii="Arial" w:hAnsi="Arial" w:cs="Arial"/>
          <w:b/>
          <w:sz w:val="20"/>
          <w:szCs w:val="20"/>
        </w:rPr>
        <w:t>PÚBLICA</w:t>
      </w:r>
      <w:r w:rsidR="00F221E9" w:rsidRPr="00AF1451">
        <w:rPr>
          <w:rFonts w:ascii="Arial" w:hAnsi="Arial" w:cs="Arial"/>
          <w:sz w:val="20"/>
          <w:szCs w:val="20"/>
        </w:rPr>
        <w:t xml:space="preserve">: </w:t>
      </w:r>
      <w:r w:rsidR="00A84AE6">
        <w:rPr>
          <w:rFonts w:ascii="Arial" w:hAnsi="Arial" w:cs="Arial"/>
          <w:sz w:val="20"/>
        </w:rPr>
        <w:t>IMPE/LP</w:t>
      </w:r>
      <w:r w:rsidR="00B657F3">
        <w:rPr>
          <w:rFonts w:ascii="Arial" w:hAnsi="Arial" w:cs="Arial"/>
          <w:sz w:val="20"/>
        </w:rPr>
        <w:t>/19</w:t>
      </w:r>
      <w:r w:rsidR="00146122" w:rsidRPr="00AF1451">
        <w:rPr>
          <w:rFonts w:ascii="Arial" w:hAnsi="Arial" w:cs="Arial"/>
          <w:sz w:val="20"/>
        </w:rPr>
        <w:t>/2020</w:t>
      </w:r>
      <w:r w:rsidR="00F221E9" w:rsidRPr="00AF1451">
        <w:rPr>
          <w:rFonts w:ascii="Arial" w:hAnsi="Arial" w:cs="Arial"/>
          <w:sz w:val="20"/>
        </w:rPr>
        <w:t>.</w:t>
      </w:r>
    </w:p>
    <w:p w14:paraId="46C7B5F5" w14:textId="77777777" w:rsidR="00F221E9" w:rsidRDefault="00F221E9" w:rsidP="00B657F3">
      <w:pPr>
        <w:spacing w:line="360" w:lineRule="auto"/>
        <w:jc w:val="both"/>
        <w:rPr>
          <w:rFonts w:ascii="Arial" w:hAnsi="Arial" w:cs="Arial"/>
          <w:sz w:val="20"/>
        </w:rPr>
      </w:pPr>
    </w:p>
    <w:p w14:paraId="77D4BBCA" w14:textId="02111C0A" w:rsidR="00F221E9" w:rsidRDefault="00F221E9" w:rsidP="00B657F3">
      <w:pPr>
        <w:spacing w:line="360" w:lineRule="auto"/>
        <w:jc w:val="both"/>
        <w:rPr>
          <w:rFonts w:ascii="Arial" w:hAnsi="Arial" w:cs="Arial"/>
          <w:sz w:val="20"/>
          <w:szCs w:val="20"/>
        </w:rPr>
      </w:pPr>
      <w:r>
        <w:rPr>
          <w:rFonts w:ascii="Arial" w:hAnsi="Arial" w:cs="Arial"/>
          <w:b/>
          <w:sz w:val="20"/>
        </w:rPr>
        <w:t xml:space="preserve">D) </w:t>
      </w:r>
      <w:r>
        <w:rPr>
          <w:rFonts w:ascii="Arial" w:hAnsi="Arial" w:cs="Arial"/>
          <w:sz w:val="20"/>
          <w:szCs w:val="20"/>
        </w:rPr>
        <w:t>La contratación abarcará el</w:t>
      </w:r>
      <w:r w:rsidRPr="00303B0E">
        <w:rPr>
          <w:rFonts w:ascii="Arial" w:hAnsi="Arial" w:cs="Arial"/>
          <w:sz w:val="20"/>
          <w:szCs w:val="20"/>
        </w:rPr>
        <w:t xml:space="preserve"> ejercicio</w:t>
      </w:r>
      <w:r w:rsidR="008E5AD5">
        <w:rPr>
          <w:rFonts w:ascii="Arial" w:hAnsi="Arial" w:cs="Arial"/>
          <w:sz w:val="20"/>
          <w:szCs w:val="20"/>
        </w:rPr>
        <w:t xml:space="preserve"> fiscal </w:t>
      </w:r>
      <w:r w:rsidR="00B657F3">
        <w:rPr>
          <w:rFonts w:ascii="Arial" w:hAnsi="Arial" w:cs="Arial"/>
          <w:sz w:val="20"/>
          <w:szCs w:val="20"/>
        </w:rPr>
        <w:t>2021</w:t>
      </w:r>
      <w:r w:rsidR="008E5AD5" w:rsidRPr="00AF1451">
        <w:rPr>
          <w:rFonts w:ascii="Arial" w:hAnsi="Arial" w:cs="Arial"/>
          <w:sz w:val="20"/>
          <w:szCs w:val="20"/>
        </w:rPr>
        <w:t xml:space="preserve"> y tendrá una vigencia </w:t>
      </w:r>
      <w:r w:rsidR="00210DCA" w:rsidRPr="00AF1451">
        <w:rPr>
          <w:rFonts w:ascii="Arial" w:hAnsi="Arial" w:cs="Arial"/>
          <w:sz w:val="20"/>
          <w:szCs w:val="20"/>
        </w:rPr>
        <w:t xml:space="preserve">que iniciará a partir </w:t>
      </w:r>
      <w:r w:rsidR="00B657F3">
        <w:rPr>
          <w:rFonts w:ascii="Arial" w:hAnsi="Arial" w:cs="Arial"/>
          <w:sz w:val="20"/>
          <w:szCs w:val="20"/>
        </w:rPr>
        <w:t>del 01 de enero al 31 de diciembre del año 2021</w:t>
      </w:r>
    </w:p>
    <w:p w14:paraId="0D15A85A" w14:textId="77777777" w:rsidR="00F221E9" w:rsidRDefault="00F221E9" w:rsidP="00B657F3">
      <w:pPr>
        <w:spacing w:line="360" w:lineRule="auto"/>
        <w:jc w:val="both"/>
        <w:rPr>
          <w:rFonts w:ascii="Arial" w:hAnsi="Arial" w:cs="Arial"/>
          <w:sz w:val="20"/>
          <w:szCs w:val="20"/>
        </w:rPr>
      </w:pPr>
    </w:p>
    <w:p w14:paraId="6B724F00" w14:textId="77777777" w:rsidR="00B657F3" w:rsidRDefault="00B657F3" w:rsidP="00B657F3">
      <w:pPr>
        <w:spacing w:line="360" w:lineRule="auto"/>
        <w:jc w:val="both"/>
        <w:rPr>
          <w:rFonts w:ascii="Arial" w:hAnsi="Arial" w:cs="Arial"/>
          <w:sz w:val="20"/>
          <w:szCs w:val="20"/>
        </w:rPr>
      </w:pPr>
      <w:r>
        <w:rPr>
          <w:rFonts w:ascii="Arial" w:hAnsi="Arial" w:cs="Arial"/>
          <w:b/>
          <w:sz w:val="20"/>
          <w:szCs w:val="20"/>
        </w:rPr>
        <w:t xml:space="preserve">E) </w:t>
      </w:r>
      <w:r>
        <w:rPr>
          <w:rFonts w:ascii="Arial" w:hAnsi="Arial" w:cs="Arial"/>
          <w:sz w:val="20"/>
          <w:szCs w:val="20"/>
        </w:rPr>
        <w:t>Las propuestas y todo documento que integre las mismas deberán ser presentadas en idioma español, en caso de que sea necesario presentar documentos en idioma distinto  al español, deberán presentar su traducción correspondiente, tratándose de documentos oficiales deberán encontrarse debidamente apostillados y traducidos al idioma español. La propuesta económica deberá presentarse en moneda nacional.</w:t>
      </w:r>
    </w:p>
    <w:p w14:paraId="1B4D99F4" w14:textId="77777777" w:rsidR="00B657F3" w:rsidRDefault="00B657F3" w:rsidP="00B657F3">
      <w:pPr>
        <w:spacing w:line="360" w:lineRule="auto"/>
        <w:jc w:val="both"/>
        <w:rPr>
          <w:rFonts w:ascii="Arial" w:hAnsi="Arial" w:cs="Arial"/>
          <w:sz w:val="20"/>
          <w:szCs w:val="20"/>
        </w:rPr>
      </w:pPr>
    </w:p>
    <w:p w14:paraId="0B17EF26" w14:textId="77777777" w:rsidR="00B657F3" w:rsidRPr="00303B0E" w:rsidRDefault="00B657F3" w:rsidP="00B657F3">
      <w:pPr>
        <w:spacing w:line="360" w:lineRule="auto"/>
        <w:jc w:val="both"/>
        <w:rPr>
          <w:rFonts w:ascii="Arial" w:hAnsi="Arial" w:cs="Arial"/>
          <w:sz w:val="20"/>
          <w:szCs w:val="20"/>
        </w:rPr>
      </w:pPr>
      <w:r w:rsidRPr="006356EE">
        <w:rPr>
          <w:rFonts w:ascii="Arial" w:hAnsi="Arial" w:cs="Arial"/>
          <w:b/>
          <w:sz w:val="20"/>
          <w:szCs w:val="20"/>
        </w:rPr>
        <w:t xml:space="preserve">F) </w:t>
      </w:r>
      <w:r w:rsidRPr="006356EE">
        <w:rPr>
          <w:rFonts w:ascii="Arial" w:hAnsi="Arial" w:cs="Arial"/>
          <w:sz w:val="20"/>
          <w:szCs w:val="20"/>
        </w:rPr>
        <w:t xml:space="preserve">Para la disponibilidad presupuestaria se cuenta con </w:t>
      </w:r>
      <w:r>
        <w:rPr>
          <w:rFonts w:ascii="Arial" w:hAnsi="Arial" w:cs="Arial"/>
          <w:sz w:val="20"/>
          <w:szCs w:val="20"/>
        </w:rPr>
        <w:t xml:space="preserve">autorización emitida por la Tesorera Municipal previa aprobación del H. Ayuntamiento de Chihuahua, de conformidad con los artículos 14 de </w:t>
      </w:r>
      <w:r w:rsidRPr="004B7073">
        <w:rPr>
          <w:rFonts w:ascii="Arial" w:hAnsi="Arial" w:cs="Arial"/>
          <w:sz w:val="20"/>
          <w:szCs w:val="20"/>
        </w:rPr>
        <w:t>la Ley de Adquisiciones, Arrendamientos y Contratación de Servicios del Estado de Chihuahua, y 8 de su reglamento. El origen y naturaleza de los recursos son ingresos propios del Instituto.</w:t>
      </w:r>
      <w:r>
        <w:rPr>
          <w:rFonts w:ascii="Arial" w:hAnsi="Arial" w:cs="Arial"/>
          <w:sz w:val="20"/>
          <w:szCs w:val="20"/>
        </w:rPr>
        <w:t xml:space="preserve"> </w:t>
      </w:r>
    </w:p>
    <w:p w14:paraId="21C3224C" w14:textId="77777777" w:rsidR="00F221E9" w:rsidRDefault="00F221E9" w:rsidP="00B657F3">
      <w:pPr>
        <w:spacing w:line="360" w:lineRule="auto"/>
        <w:jc w:val="both"/>
        <w:rPr>
          <w:rFonts w:ascii="Arial" w:hAnsi="Arial" w:cs="Arial"/>
          <w:b/>
          <w:sz w:val="10"/>
          <w:szCs w:val="20"/>
        </w:rPr>
      </w:pPr>
    </w:p>
    <w:p w14:paraId="303E3F8D" w14:textId="77777777" w:rsidR="00B657F3" w:rsidRPr="008E5AD5" w:rsidRDefault="00B657F3" w:rsidP="00B657F3">
      <w:pPr>
        <w:spacing w:line="360" w:lineRule="auto"/>
        <w:jc w:val="both"/>
        <w:rPr>
          <w:rFonts w:ascii="Arial" w:hAnsi="Arial" w:cs="Arial"/>
          <w:b/>
          <w:sz w:val="10"/>
          <w:szCs w:val="20"/>
        </w:rPr>
      </w:pPr>
    </w:p>
    <w:p w14:paraId="0AD88B49" w14:textId="2E5A16BC" w:rsidR="00B77EA0" w:rsidRPr="000D3289" w:rsidRDefault="000D3289" w:rsidP="00B657F3">
      <w:pPr>
        <w:spacing w:line="360" w:lineRule="auto"/>
        <w:jc w:val="both"/>
        <w:rPr>
          <w:rFonts w:ascii="Arial" w:hAnsi="Arial" w:cs="Arial"/>
          <w:b/>
          <w:bCs/>
          <w:sz w:val="20"/>
          <w:szCs w:val="20"/>
          <w:u w:val="single"/>
        </w:rPr>
      </w:pPr>
      <w:r w:rsidRPr="000D3289">
        <w:rPr>
          <w:rFonts w:ascii="Arial" w:hAnsi="Arial" w:cs="Arial"/>
          <w:b/>
          <w:sz w:val="20"/>
          <w:szCs w:val="20"/>
        </w:rPr>
        <w:t>II.-</w:t>
      </w:r>
      <w:r w:rsidRPr="000D3289">
        <w:rPr>
          <w:rFonts w:ascii="Arial" w:hAnsi="Arial" w:cs="Arial"/>
          <w:b/>
          <w:bCs/>
          <w:sz w:val="20"/>
          <w:szCs w:val="20"/>
        </w:rPr>
        <w:t xml:space="preserve"> </w:t>
      </w:r>
      <w:r w:rsidR="00B77EA0" w:rsidRPr="000D3289">
        <w:rPr>
          <w:rFonts w:ascii="Arial" w:hAnsi="Arial" w:cs="Arial"/>
          <w:b/>
          <w:bCs/>
          <w:sz w:val="20"/>
          <w:szCs w:val="20"/>
          <w:u w:val="single"/>
        </w:rPr>
        <w:t xml:space="preserve">OBJETO </w:t>
      </w:r>
      <w:r w:rsidRPr="000D3289">
        <w:rPr>
          <w:rFonts w:ascii="Arial" w:hAnsi="Arial" w:cs="Arial"/>
          <w:b/>
          <w:bCs/>
          <w:sz w:val="20"/>
          <w:szCs w:val="20"/>
          <w:u w:val="single"/>
        </w:rPr>
        <w:t xml:space="preserve">Y ALCANCE </w:t>
      </w:r>
      <w:r w:rsidR="00B77EA0" w:rsidRPr="000D3289">
        <w:rPr>
          <w:rFonts w:ascii="Arial" w:hAnsi="Arial" w:cs="Arial"/>
          <w:b/>
          <w:bCs/>
          <w:sz w:val="20"/>
          <w:szCs w:val="20"/>
          <w:u w:val="single"/>
        </w:rPr>
        <w:t>DE LA LICITACIÓN</w:t>
      </w:r>
      <w:r w:rsidRPr="000D3289">
        <w:rPr>
          <w:rFonts w:ascii="Arial" w:hAnsi="Arial" w:cs="Arial"/>
          <w:b/>
          <w:bCs/>
          <w:sz w:val="20"/>
          <w:szCs w:val="20"/>
          <w:u w:val="single"/>
        </w:rPr>
        <w:t xml:space="preserve"> PÚBLICA.</w:t>
      </w:r>
    </w:p>
    <w:p w14:paraId="5A137137" w14:textId="77777777" w:rsidR="000D3289" w:rsidRDefault="000D3289" w:rsidP="00B657F3">
      <w:pPr>
        <w:spacing w:line="360" w:lineRule="auto"/>
        <w:jc w:val="both"/>
        <w:rPr>
          <w:rFonts w:ascii="Arial" w:hAnsi="Arial" w:cs="Arial"/>
          <w:b/>
          <w:bCs/>
          <w:sz w:val="20"/>
          <w:szCs w:val="20"/>
        </w:rPr>
      </w:pPr>
    </w:p>
    <w:p w14:paraId="65AC95C5" w14:textId="7B195CDE" w:rsidR="008E5AD5" w:rsidRPr="008E5AD5" w:rsidRDefault="00763348" w:rsidP="00B657F3">
      <w:pPr>
        <w:pStyle w:val="Prrafodelista"/>
        <w:numPr>
          <w:ilvl w:val="0"/>
          <w:numId w:val="6"/>
        </w:numPr>
        <w:spacing w:line="360" w:lineRule="auto"/>
        <w:jc w:val="both"/>
        <w:rPr>
          <w:rFonts w:ascii="Arial" w:hAnsi="Arial" w:cs="Arial"/>
          <w:b/>
          <w:sz w:val="20"/>
          <w:szCs w:val="20"/>
        </w:rPr>
      </w:pPr>
      <w:r w:rsidRPr="00763348">
        <w:rPr>
          <w:rFonts w:ascii="Arial" w:hAnsi="Arial" w:cs="Arial"/>
          <w:b/>
          <w:bCs/>
          <w:sz w:val="20"/>
          <w:szCs w:val="20"/>
        </w:rPr>
        <w:lastRenderedPageBreak/>
        <w:t xml:space="preserve">IDENTIFICACIÓN </w:t>
      </w:r>
      <w:r w:rsidR="005F7E8F">
        <w:rPr>
          <w:rFonts w:ascii="Arial" w:hAnsi="Arial" w:cs="Arial"/>
          <w:b/>
          <w:bCs/>
          <w:sz w:val="20"/>
          <w:szCs w:val="20"/>
        </w:rPr>
        <w:t>Y DESCRIPCIÓN DEL SERVICIO</w:t>
      </w:r>
      <w:r>
        <w:rPr>
          <w:rFonts w:ascii="Arial" w:hAnsi="Arial" w:cs="Arial"/>
          <w:b/>
          <w:bCs/>
          <w:sz w:val="20"/>
          <w:szCs w:val="20"/>
        </w:rPr>
        <w:t>:</w:t>
      </w:r>
    </w:p>
    <w:p w14:paraId="18972FE0" w14:textId="77777777" w:rsidR="00952BA6" w:rsidRDefault="00952BA6" w:rsidP="00952BA6">
      <w:pPr>
        <w:tabs>
          <w:tab w:val="left" w:pos="426"/>
        </w:tabs>
        <w:spacing w:line="360" w:lineRule="auto"/>
        <w:ind w:left="360"/>
        <w:jc w:val="both"/>
        <w:rPr>
          <w:rFonts w:ascii="Arial" w:hAnsi="Arial" w:cs="Arial"/>
          <w:b/>
          <w:bCs/>
          <w:sz w:val="20"/>
          <w:szCs w:val="20"/>
        </w:rPr>
      </w:pPr>
    </w:p>
    <w:p w14:paraId="662DA37B" w14:textId="77777777" w:rsidR="00952BA6" w:rsidRPr="00952BA6" w:rsidRDefault="00952BA6" w:rsidP="00952BA6">
      <w:pPr>
        <w:tabs>
          <w:tab w:val="left" w:pos="426"/>
        </w:tabs>
        <w:spacing w:line="360" w:lineRule="auto"/>
        <w:jc w:val="both"/>
        <w:rPr>
          <w:rFonts w:ascii="Arial" w:hAnsi="Arial" w:cs="Arial"/>
          <w:bCs/>
          <w:sz w:val="20"/>
          <w:szCs w:val="20"/>
        </w:rPr>
      </w:pPr>
      <w:r w:rsidRPr="00952BA6">
        <w:rPr>
          <w:rFonts w:ascii="Arial" w:hAnsi="Arial" w:cs="Arial"/>
          <w:b/>
          <w:bCs/>
          <w:sz w:val="20"/>
          <w:szCs w:val="20"/>
        </w:rPr>
        <w:t>Partida:</w:t>
      </w:r>
      <w:r w:rsidRPr="00952BA6">
        <w:rPr>
          <w:rFonts w:ascii="Arial" w:hAnsi="Arial" w:cs="Arial"/>
          <w:bCs/>
          <w:sz w:val="20"/>
          <w:szCs w:val="20"/>
        </w:rPr>
        <w:t xml:space="preserve"> Única</w:t>
      </w:r>
    </w:p>
    <w:p w14:paraId="7FE5A608" w14:textId="76401240" w:rsidR="00952BA6" w:rsidRPr="00952BA6" w:rsidRDefault="00952BA6" w:rsidP="00952BA6">
      <w:pPr>
        <w:tabs>
          <w:tab w:val="left" w:pos="426"/>
        </w:tabs>
        <w:spacing w:line="360" w:lineRule="auto"/>
        <w:jc w:val="both"/>
        <w:rPr>
          <w:rFonts w:ascii="Arial" w:hAnsi="Arial" w:cs="Arial"/>
          <w:bCs/>
          <w:sz w:val="20"/>
          <w:szCs w:val="20"/>
        </w:rPr>
      </w:pPr>
      <w:r w:rsidRPr="00952BA6">
        <w:rPr>
          <w:rFonts w:ascii="Arial" w:hAnsi="Arial" w:cs="Arial"/>
          <w:b/>
          <w:bCs/>
          <w:sz w:val="20"/>
          <w:szCs w:val="20"/>
        </w:rPr>
        <w:t>Descripción:</w:t>
      </w:r>
      <w:r w:rsidRPr="00952BA6">
        <w:rPr>
          <w:rFonts w:ascii="Arial" w:hAnsi="Arial" w:cs="Arial"/>
          <w:bCs/>
          <w:sz w:val="20"/>
          <w:szCs w:val="20"/>
        </w:rPr>
        <w:t xml:space="preserve"> Servicio </w:t>
      </w:r>
      <w:r>
        <w:rPr>
          <w:rFonts w:ascii="Arial" w:hAnsi="Arial" w:cs="Arial"/>
          <w:bCs/>
          <w:sz w:val="20"/>
          <w:szCs w:val="20"/>
        </w:rPr>
        <w:t xml:space="preserve">de </w:t>
      </w:r>
      <w:proofErr w:type="spellStart"/>
      <w:r>
        <w:rPr>
          <w:rFonts w:ascii="Arial" w:hAnsi="Arial" w:cs="Arial"/>
          <w:bCs/>
          <w:sz w:val="20"/>
          <w:szCs w:val="20"/>
        </w:rPr>
        <w:t>oxigeno</w:t>
      </w:r>
      <w:proofErr w:type="spellEnd"/>
      <w:r>
        <w:rPr>
          <w:rFonts w:ascii="Arial" w:hAnsi="Arial" w:cs="Arial"/>
          <w:bCs/>
          <w:sz w:val="20"/>
          <w:szCs w:val="20"/>
        </w:rPr>
        <w:t xml:space="preserve"> y gases medicinales</w:t>
      </w:r>
      <w:r w:rsidRPr="00952BA6">
        <w:rPr>
          <w:rFonts w:ascii="Arial" w:hAnsi="Arial" w:cs="Arial"/>
          <w:bCs/>
          <w:sz w:val="20"/>
          <w:szCs w:val="20"/>
        </w:rPr>
        <w:t xml:space="preserve">. </w:t>
      </w:r>
    </w:p>
    <w:p w14:paraId="281F86E1" w14:textId="77777777" w:rsidR="00952BA6" w:rsidRPr="00952BA6" w:rsidRDefault="00952BA6" w:rsidP="00952BA6">
      <w:pPr>
        <w:tabs>
          <w:tab w:val="left" w:pos="426"/>
        </w:tabs>
        <w:spacing w:line="360" w:lineRule="auto"/>
        <w:jc w:val="both"/>
        <w:rPr>
          <w:rFonts w:ascii="Arial" w:hAnsi="Arial" w:cs="Arial"/>
          <w:bCs/>
          <w:sz w:val="20"/>
          <w:szCs w:val="20"/>
        </w:rPr>
      </w:pPr>
      <w:r w:rsidRPr="00952BA6">
        <w:rPr>
          <w:rFonts w:ascii="Arial" w:hAnsi="Arial" w:cs="Arial"/>
          <w:b/>
          <w:bCs/>
          <w:sz w:val="20"/>
          <w:szCs w:val="20"/>
        </w:rPr>
        <w:t>Modalidad del contrato:</w:t>
      </w:r>
      <w:r w:rsidRPr="00952BA6">
        <w:rPr>
          <w:rFonts w:ascii="Arial" w:hAnsi="Arial" w:cs="Arial"/>
          <w:bCs/>
          <w:sz w:val="20"/>
          <w:szCs w:val="20"/>
        </w:rPr>
        <w:t xml:space="preserve"> Abierto</w:t>
      </w:r>
    </w:p>
    <w:p w14:paraId="0A96B4B4" w14:textId="77777777" w:rsidR="008E5AD5" w:rsidRDefault="008E5AD5" w:rsidP="00B657F3">
      <w:pPr>
        <w:spacing w:line="360" w:lineRule="auto"/>
        <w:jc w:val="center"/>
        <w:rPr>
          <w:rFonts w:ascii="Arial" w:hAnsi="Arial" w:cs="Arial"/>
          <w:sz w:val="18"/>
          <w:szCs w:val="18"/>
        </w:rPr>
      </w:pPr>
    </w:p>
    <w:p w14:paraId="3AE44DAB" w14:textId="77777777" w:rsidR="00952BA6" w:rsidRDefault="0072196D" w:rsidP="00952BA6">
      <w:pPr>
        <w:autoSpaceDE w:val="0"/>
        <w:autoSpaceDN w:val="0"/>
        <w:adjustRightInd w:val="0"/>
        <w:spacing w:line="360" w:lineRule="auto"/>
        <w:jc w:val="both"/>
        <w:rPr>
          <w:rFonts w:ascii="Arial" w:hAnsi="Arial" w:cs="Arial"/>
          <w:bCs/>
          <w:color w:val="000000" w:themeColor="text1"/>
          <w:sz w:val="20"/>
          <w:szCs w:val="20"/>
          <w:lang w:val="es-MX"/>
        </w:rPr>
      </w:pPr>
      <w:r w:rsidRPr="007D24E2">
        <w:rPr>
          <w:rFonts w:ascii="Arial" w:hAnsi="Arial" w:cs="Arial"/>
          <w:bCs/>
          <w:sz w:val="20"/>
          <w:szCs w:val="20"/>
        </w:rPr>
        <w:t xml:space="preserve">El </w:t>
      </w:r>
      <w:r w:rsidRPr="00952BA6">
        <w:rPr>
          <w:rFonts w:ascii="Arial" w:hAnsi="Arial" w:cs="Arial"/>
          <w:bCs/>
          <w:color w:val="000000" w:themeColor="text1"/>
          <w:sz w:val="20"/>
          <w:szCs w:val="20"/>
        </w:rPr>
        <w:t xml:space="preserve">objeto de la presente licitación es </w:t>
      </w:r>
      <w:r w:rsidR="00E83957" w:rsidRPr="00952BA6">
        <w:rPr>
          <w:rFonts w:ascii="Arial" w:hAnsi="Arial" w:cs="Arial"/>
          <w:bCs/>
          <w:color w:val="000000" w:themeColor="text1"/>
          <w:sz w:val="20"/>
          <w:szCs w:val="20"/>
        </w:rPr>
        <w:t xml:space="preserve">la </w:t>
      </w:r>
      <w:r w:rsidR="00106336" w:rsidRPr="00952BA6">
        <w:rPr>
          <w:rFonts w:ascii="Arial" w:hAnsi="Arial" w:cs="Arial"/>
          <w:bCs/>
          <w:color w:val="000000" w:themeColor="text1"/>
          <w:sz w:val="20"/>
          <w:szCs w:val="20"/>
        </w:rPr>
        <w:t xml:space="preserve">prestación del </w:t>
      </w:r>
      <w:r w:rsidR="00E83957" w:rsidRPr="00952BA6">
        <w:rPr>
          <w:rFonts w:ascii="Arial" w:hAnsi="Arial" w:cs="Arial"/>
          <w:bCs/>
          <w:color w:val="000000" w:themeColor="text1"/>
          <w:sz w:val="20"/>
          <w:szCs w:val="20"/>
        </w:rPr>
        <w:t>servicio</w:t>
      </w:r>
      <w:r w:rsidR="00E83957" w:rsidRPr="00952BA6">
        <w:rPr>
          <w:rFonts w:ascii="Arial" w:hAnsi="Arial" w:cs="Arial"/>
          <w:snapToGrid w:val="0"/>
          <w:color w:val="000000" w:themeColor="text1"/>
          <w:sz w:val="20"/>
          <w:szCs w:val="20"/>
          <w:lang w:val="es-ES_tradnl"/>
        </w:rPr>
        <w:t xml:space="preserve"> de suministro de</w:t>
      </w:r>
      <w:r w:rsidR="000F77C9" w:rsidRPr="00952BA6">
        <w:rPr>
          <w:rFonts w:ascii="Arial" w:hAnsi="Arial" w:cs="Arial"/>
          <w:snapToGrid w:val="0"/>
          <w:color w:val="000000" w:themeColor="text1"/>
          <w:sz w:val="20"/>
          <w:szCs w:val="20"/>
          <w:lang w:val="es-ES_tradnl"/>
        </w:rPr>
        <w:t xml:space="preserve"> oxígeno y </w:t>
      </w:r>
      <w:r w:rsidR="00E83957" w:rsidRPr="00952BA6">
        <w:rPr>
          <w:rFonts w:ascii="Arial" w:hAnsi="Arial" w:cs="Arial"/>
          <w:snapToGrid w:val="0"/>
          <w:color w:val="000000" w:themeColor="text1"/>
          <w:sz w:val="20"/>
          <w:szCs w:val="20"/>
          <w:lang w:val="es-ES_tradnl"/>
        </w:rPr>
        <w:t xml:space="preserve"> gases medicinales </w:t>
      </w:r>
      <w:r w:rsidR="00952BA6" w:rsidRPr="00952BA6">
        <w:rPr>
          <w:rFonts w:ascii="Arial" w:hAnsi="Arial" w:cs="Arial"/>
          <w:bCs/>
          <w:color w:val="000000" w:themeColor="text1"/>
          <w:sz w:val="20"/>
          <w:szCs w:val="20"/>
          <w:lang w:val="es-MX"/>
        </w:rPr>
        <w:t xml:space="preserve">que incluye el  arrendamiento de los equipos concentradores, de CPAP (tratamiento para la apnea obstructiva del sueño de moderada a grave) y BPAP (sistema de ventilación mecánica utilizado como soporte respiratorio temporal en pacientes con dificultad respiratoria)  para el área médica y servicio domiciliario de pacientes que así lo requieran. </w:t>
      </w:r>
    </w:p>
    <w:p w14:paraId="45748F5A" w14:textId="77777777" w:rsidR="0072196D" w:rsidRPr="00AF1451" w:rsidRDefault="0072196D" w:rsidP="00B657F3">
      <w:pPr>
        <w:spacing w:line="360" w:lineRule="auto"/>
        <w:jc w:val="both"/>
        <w:rPr>
          <w:rFonts w:ascii="Arial" w:hAnsi="Arial" w:cs="Arial"/>
          <w:sz w:val="16"/>
          <w:szCs w:val="20"/>
        </w:rPr>
      </w:pPr>
    </w:p>
    <w:p w14:paraId="65099C32" w14:textId="0781608B" w:rsidR="00E03BD3" w:rsidRPr="007C7BF5" w:rsidRDefault="00D02E5F" w:rsidP="00B657F3">
      <w:pPr>
        <w:spacing w:line="360" w:lineRule="auto"/>
        <w:jc w:val="both"/>
        <w:rPr>
          <w:rFonts w:ascii="Arial" w:hAnsi="Arial" w:cs="Arial"/>
          <w:sz w:val="20"/>
          <w:szCs w:val="20"/>
        </w:rPr>
      </w:pPr>
      <w:r>
        <w:rPr>
          <w:rFonts w:ascii="Arial" w:hAnsi="Arial" w:cs="Arial"/>
          <w:sz w:val="20"/>
          <w:szCs w:val="20"/>
        </w:rPr>
        <w:t xml:space="preserve">La contratación del </w:t>
      </w:r>
      <w:r w:rsidRPr="0018228E">
        <w:rPr>
          <w:rFonts w:ascii="Arial" w:hAnsi="Arial" w:cs="Arial"/>
          <w:sz w:val="20"/>
          <w:szCs w:val="20"/>
        </w:rPr>
        <w:t>servicio consta de una partida única, cuyas</w:t>
      </w:r>
      <w:r w:rsidR="00E03BD3" w:rsidRPr="0018228E">
        <w:rPr>
          <w:rFonts w:ascii="Arial" w:hAnsi="Arial" w:cs="Arial"/>
          <w:sz w:val="20"/>
          <w:szCs w:val="20"/>
        </w:rPr>
        <w:t xml:space="preserve"> especificaciones a d</w:t>
      </w:r>
      <w:r w:rsidR="00E83957" w:rsidRPr="0018228E">
        <w:rPr>
          <w:rFonts w:ascii="Arial" w:hAnsi="Arial" w:cs="Arial"/>
          <w:sz w:val="20"/>
          <w:szCs w:val="20"/>
        </w:rPr>
        <w:t xml:space="preserve">etalle </w:t>
      </w:r>
      <w:r w:rsidR="00E03BD3" w:rsidRPr="0018228E">
        <w:rPr>
          <w:rFonts w:ascii="Arial" w:hAnsi="Arial" w:cs="Arial"/>
          <w:sz w:val="20"/>
          <w:szCs w:val="20"/>
        </w:rPr>
        <w:t xml:space="preserve">se encuentran descritas en el </w:t>
      </w:r>
      <w:r w:rsidR="00C6556C" w:rsidRPr="0018228E">
        <w:rPr>
          <w:rFonts w:ascii="Arial" w:hAnsi="Arial" w:cs="Arial"/>
          <w:sz w:val="20"/>
          <w:szCs w:val="20"/>
        </w:rPr>
        <w:t>anexo técnico (G</w:t>
      </w:r>
      <w:r w:rsidR="00E03BD3" w:rsidRPr="0018228E">
        <w:rPr>
          <w:rFonts w:ascii="Arial" w:hAnsi="Arial" w:cs="Arial"/>
          <w:sz w:val="20"/>
          <w:szCs w:val="20"/>
        </w:rPr>
        <w:t>) contenido</w:t>
      </w:r>
      <w:r w:rsidRPr="0018228E">
        <w:rPr>
          <w:rFonts w:ascii="Arial" w:hAnsi="Arial" w:cs="Arial"/>
          <w:sz w:val="20"/>
          <w:szCs w:val="20"/>
        </w:rPr>
        <w:t xml:space="preserve"> en las presentes bases.</w:t>
      </w:r>
    </w:p>
    <w:p w14:paraId="46CE06A0" w14:textId="77777777" w:rsidR="00952BA6" w:rsidRDefault="00952BA6" w:rsidP="00952BA6">
      <w:pPr>
        <w:spacing w:line="360" w:lineRule="auto"/>
        <w:jc w:val="both"/>
        <w:rPr>
          <w:rFonts w:ascii="Arial" w:hAnsi="Arial" w:cs="Arial"/>
          <w:sz w:val="20"/>
          <w:szCs w:val="20"/>
        </w:rPr>
      </w:pPr>
    </w:p>
    <w:p w14:paraId="68E10CD4" w14:textId="77777777" w:rsidR="00952BA6" w:rsidRPr="00C46566" w:rsidRDefault="00952BA6" w:rsidP="00952BA6">
      <w:pPr>
        <w:pStyle w:val="Prrafodelista"/>
        <w:numPr>
          <w:ilvl w:val="0"/>
          <w:numId w:val="6"/>
        </w:numPr>
        <w:spacing w:line="360" w:lineRule="auto"/>
        <w:jc w:val="both"/>
        <w:rPr>
          <w:rFonts w:ascii="Arial" w:hAnsi="Arial" w:cs="Arial"/>
          <w:sz w:val="20"/>
          <w:szCs w:val="20"/>
        </w:rPr>
      </w:pPr>
      <w:r w:rsidRPr="00C46566">
        <w:rPr>
          <w:rFonts w:ascii="Arial" w:hAnsi="Arial" w:cs="Arial"/>
          <w:b/>
          <w:sz w:val="20"/>
          <w:szCs w:val="20"/>
        </w:rPr>
        <w:t xml:space="preserve">FUENTES </w:t>
      </w:r>
      <w:r>
        <w:rPr>
          <w:rFonts w:ascii="Arial" w:hAnsi="Arial" w:cs="Arial"/>
          <w:b/>
          <w:sz w:val="20"/>
          <w:szCs w:val="20"/>
        </w:rPr>
        <w:t xml:space="preserve">Y MONTOS </w:t>
      </w:r>
      <w:r w:rsidRPr="00C46566">
        <w:rPr>
          <w:rFonts w:ascii="Arial" w:hAnsi="Arial" w:cs="Arial"/>
          <w:b/>
          <w:sz w:val="20"/>
          <w:szCs w:val="20"/>
        </w:rPr>
        <w:t>DE CONTRATACIÓN:</w:t>
      </w:r>
    </w:p>
    <w:p w14:paraId="1CB5FFA7" w14:textId="77777777" w:rsidR="00952BA6" w:rsidRDefault="00952BA6" w:rsidP="00952BA6">
      <w:pPr>
        <w:spacing w:line="360" w:lineRule="auto"/>
        <w:jc w:val="both"/>
        <w:rPr>
          <w:rFonts w:ascii="Arial" w:hAnsi="Arial" w:cs="Arial"/>
          <w:b/>
          <w:sz w:val="20"/>
          <w:szCs w:val="20"/>
        </w:rPr>
      </w:pPr>
    </w:p>
    <w:p w14:paraId="0D1D6CF5" w14:textId="77777777" w:rsidR="00952BA6" w:rsidRPr="00516235" w:rsidRDefault="00952BA6" w:rsidP="00952BA6">
      <w:pPr>
        <w:pStyle w:val="Prrafodelista"/>
        <w:numPr>
          <w:ilvl w:val="0"/>
          <w:numId w:val="22"/>
        </w:numPr>
        <w:spacing w:line="360" w:lineRule="auto"/>
        <w:jc w:val="both"/>
        <w:rPr>
          <w:rFonts w:ascii="Arial" w:hAnsi="Arial" w:cs="Arial"/>
          <w:sz w:val="20"/>
          <w:szCs w:val="20"/>
        </w:rPr>
      </w:pPr>
      <w:r>
        <w:rPr>
          <w:rFonts w:ascii="Arial" w:hAnsi="Arial" w:cs="Arial"/>
          <w:sz w:val="20"/>
          <w:szCs w:val="20"/>
        </w:rPr>
        <w:t>La partida única</w:t>
      </w:r>
      <w:r w:rsidRPr="0047023E">
        <w:rPr>
          <w:rFonts w:ascii="Arial" w:hAnsi="Arial" w:cs="Arial"/>
          <w:sz w:val="20"/>
          <w:szCs w:val="20"/>
        </w:rPr>
        <w:t xml:space="preserve"> será adjudicada a un </w:t>
      </w:r>
      <w:r w:rsidRPr="00516235">
        <w:rPr>
          <w:rFonts w:ascii="Arial" w:hAnsi="Arial" w:cs="Arial"/>
          <w:sz w:val="20"/>
          <w:szCs w:val="20"/>
        </w:rPr>
        <w:t>solo licitante, con una única fuente de abastecimiento.</w:t>
      </w:r>
    </w:p>
    <w:p w14:paraId="3CE9AAD3" w14:textId="15E81C58" w:rsidR="00952BA6" w:rsidRPr="00516235" w:rsidRDefault="00952BA6" w:rsidP="00952BA6">
      <w:pPr>
        <w:pStyle w:val="Prrafodelista"/>
        <w:numPr>
          <w:ilvl w:val="0"/>
          <w:numId w:val="22"/>
        </w:numPr>
        <w:spacing w:line="360" w:lineRule="auto"/>
        <w:jc w:val="both"/>
        <w:rPr>
          <w:rFonts w:ascii="Arial" w:hAnsi="Arial" w:cs="Arial"/>
          <w:sz w:val="20"/>
          <w:szCs w:val="20"/>
        </w:rPr>
      </w:pPr>
      <w:r w:rsidRPr="00516235">
        <w:rPr>
          <w:rFonts w:ascii="Arial" w:hAnsi="Arial" w:cs="Arial"/>
          <w:sz w:val="20"/>
          <w:szCs w:val="20"/>
        </w:rPr>
        <w:t>El contrato será abierto con monto mínimo de $3,916,000.00</w:t>
      </w:r>
      <w:r w:rsidR="00CF37BE">
        <w:rPr>
          <w:rFonts w:ascii="Arial" w:hAnsi="Arial" w:cs="Arial"/>
          <w:sz w:val="20"/>
          <w:szCs w:val="20"/>
        </w:rPr>
        <w:t xml:space="preserve"> </w:t>
      </w:r>
      <w:r w:rsidRPr="00516235">
        <w:rPr>
          <w:rFonts w:ascii="Arial" w:hAnsi="Arial" w:cs="Arial"/>
          <w:sz w:val="20"/>
          <w:szCs w:val="20"/>
        </w:rPr>
        <w:t>y un monto máximo de $9,790,000.00IVA incluido</w:t>
      </w:r>
    </w:p>
    <w:p w14:paraId="47BA0D42" w14:textId="77777777" w:rsidR="00AF1451" w:rsidRPr="004B622E" w:rsidRDefault="00AF1451" w:rsidP="00B657F3">
      <w:pPr>
        <w:spacing w:line="360" w:lineRule="auto"/>
        <w:jc w:val="both"/>
        <w:rPr>
          <w:rFonts w:ascii="Arial" w:hAnsi="Arial" w:cs="Arial"/>
          <w:b/>
          <w:sz w:val="20"/>
          <w:szCs w:val="20"/>
          <w:u w:val="single"/>
        </w:rPr>
      </w:pPr>
    </w:p>
    <w:p w14:paraId="09224DA3" w14:textId="3323B7A0" w:rsidR="00515C3F" w:rsidRPr="00CF37BE" w:rsidRDefault="00AB1D99" w:rsidP="00CF37BE">
      <w:pPr>
        <w:pStyle w:val="Prrafodelista"/>
        <w:numPr>
          <w:ilvl w:val="0"/>
          <w:numId w:val="6"/>
        </w:numPr>
        <w:spacing w:line="360" w:lineRule="auto"/>
        <w:jc w:val="both"/>
        <w:rPr>
          <w:rFonts w:ascii="Arial" w:hAnsi="Arial" w:cs="Arial"/>
          <w:b/>
          <w:sz w:val="20"/>
          <w:szCs w:val="20"/>
        </w:rPr>
      </w:pPr>
      <w:r w:rsidRPr="00CF37BE">
        <w:rPr>
          <w:rFonts w:ascii="Arial" w:hAnsi="Arial" w:cs="Arial"/>
          <w:b/>
          <w:sz w:val="20"/>
          <w:szCs w:val="20"/>
        </w:rPr>
        <w:t xml:space="preserve"> </w:t>
      </w:r>
      <w:r w:rsidR="00CF37BE" w:rsidRPr="0038277E">
        <w:rPr>
          <w:rFonts w:ascii="Arial" w:hAnsi="Arial" w:cs="Arial"/>
          <w:b/>
          <w:sz w:val="20"/>
          <w:szCs w:val="20"/>
        </w:rPr>
        <w:t>TÉRMINOS Y CONDICIONES PARA LA PRESTACIÓN DEL SERVICIO</w:t>
      </w:r>
      <w:r w:rsidR="00CF37BE">
        <w:rPr>
          <w:rFonts w:ascii="Arial" w:hAnsi="Arial" w:cs="Arial"/>
          <w:b/>
          <w:sz w:val="20"/>
          <w:szCs w:val="20"/>
        </w:rPr>
        <w:t>:</w:t>
      </w:r>
    </w:p>
    <w:p w14:paraId="3A91F159" w14:textId="77777777" w:rsidR="004B622E" w:rsidRPr="004B622E" w:rsidRDefault="004B622E" w:rsidP="00B657F3">
      <w:pPr>
        <w:pStyle w:val="Prrafodelista"/>
        <w:spacing w:line="360" w:lineRule="auto"/>
        <w:ind w:left="720"/>
        <w:jc w:val="both"/>
        <w:rPr>
          <w:rFonts w:ascii="Arial" w:hAnsi="Arial" w:cs="Arial"/>
          <w:b/>
          <w:sz w:val="20"/>
          <w:szCs w:val="20"/>
        </w:rPr>
      </w:pPr>
    </w:p>
    <w:p w14:paraId="1529C92D" w14:textId="0494257A" w:rsidR="004B622E" w:rsidRPr="00CF37BE" w:rsidRDefault="00CF37BE" w:rsidP="00CF37BE">
      <w:pPr>
        <w:spacing w:line="360" w:lineRule="auto"/>
        <w:jc w:val="both"/>
        <w:rPr>
          <w:rFonts w:ascii="Arial" w:hAnsi="Arial" w:cs="Arial"/>
          <w:b/>
          <w:sz w:val="20"/>
          <w:szCs w:val="20"/>
          <w:u w:val="single"/>
        </w:rPr>
      </w:pPr>
      <w:r w:rsidRPr="00CF37BE">
        <w:rPr>
          <w:rFonts w:ascii="Arial" w:hAnsi="Arial" w:cs="Arial"/>
          <w:b/>
          <w:sz w:val="20"/>
          <w:szCs w:val="20"/>
        </w:rPr>
        <w:t>1.-</w:t>
      </w:r>
      <w:r>
        <w:rPr>
          <w:rFonts w:ascii="Arial" w:hAnsi="Arial" w:cs="Arial"/>
          <w:sz w:val="20"/>
          <w:szCs w:val="20"/>
        </w:rPr>
        <w:t xml:space="preserve"> </w:t>
      </w:r>
      <w:r w:rsidR="00B15BD3" w:rsidRPr="00CF37BE">
        <w:rPr>
          <w:rFonts w:ascii="Arial" w:hAnsi="Arial" w:cs="Arial"/>
          <w:b/>
          <w:sz w:val="20"/>
          <w:szCs w:val="20"/>
        </w:rPr>
        <w:t xml:space="preserve"> LUGAR DEL SERVICIO:</w:t>
      </w:r>
      <w:r>
        <w:rPr>
          <w:rFonts w:ascii="Arial" w:hAnsi="Arial" w:cs="Arial"/>
          <w:b/>
          <w:sz w:val="20"/>
          <w:szCs w:val="20"/>
        </w:rPr>
        <w:t xml:space="preserve"> </w:t>
      </w:r>
      <w:r w:rsidR="004B622E" w:rsidRPr="004B622E">
        <w:rPr>
          <w:rFonts w:ascii="Arial" w:hAnsi="Arial" w:cs="Arial"/>
          <w:sz w:val="20"/>
          <w:szCs w:val="20"/>
        </w:rPr>
        <w:t xml:space="preserve">El licitante adjudicado deberá prestar el </w:t>
      </w:r>
      <w:r w:rsidR="004B622E">
        <w:rPr>
          <w:rFonts w:ascii="Arial" w:hAnsi="Arial" w:cs="Arial"/>
          <w:sz w:val="20"/>
          <w:szCs w:val="20"/>
        </w:rPr>
        <w:t xml:space="preserve">servicio de suministro de </w:t>
      </w:r>
      <w:r w:rsidR="000F77C9">
        <w:rPr>
          <w:rFonts w:ascii="Arial" w:hAnsi="Arial" w:cs="Arial"/>
          <w:sz w:val="20"/>
          <w:szCs w:val="20"/>
        </w:rPr>
        <w:t xml:space="preserve">oxígeno y </w:t>
      </w:r>
      <w:r w:rsidR="004B622E">
        <w:rPr>
          <w:rFonts w:ascii="Arial" w:hAnsi="Arial" w:cs="Arial"/>
          <w:sz w:val="20"/>
          <w:szCs w:val="20"/>
        </w:rPr>
        <w:t>gase</w:t>
      </w:r>
      <w:r w:rsidR="000F77C9">
        <w:rPr>
          <w:rFonts w:ascii="Arial" w:hAnsi="Arial" w:cs="Arial"/>
          <w:sz w:val="20"/>
          <w:szCs w:val="20"/>
        </w:rPr>
        <w:t>s medicinales, incluyendo</w:t>
      </w:r>
      <w:r w:rsidR="00C949AC">
        <w:rPr>
          <w:rFonts w:ascii="Arial" w:hAnsi="Arial" w:cs="Arial"/>
          <w:sz w:val="20"/>
          <w:szCs w:val="20"/>
        </w:rPr>
        <w:t xml:space="preserve"> el arrendamiento de</w:t>
      </w:r>
      <w:r w:rsidR="000F77C9">
        <w:rPr>
          <w:rFonts w:ascii="Arial" w:hAnsi="Arial" w:cs="Arial"/>
          <w:sz w:val="20"/>
          <w:szCs w:val="20"/>
        </w:rPr>
        <w:t xml:space="preserve"> los equipos de CPAP y BPAP, en el área médica de las instalaciones del Instituto Municipal de Pensiones y mediante servicio domiciliar</w:t>
      </w:r>
      <w:r w:rsidR="00C949AC">
        <w:rPr>
          <w:rFonts w:ascii="Arial" w:hAnsi="Arial" w:cs="Arial"/>
          <w:sz w:val="20"/>
          <w:szCs w:val="20"/>
        </w:rPr>
        <w:t>io de pacientes que lo requieran, previa orden de servicio médico se emita.</w:t>
      </w:r>
    </w:p>
    <w:p w14:paraId="426E7410" w14:textId="77777777" w:rsidR="00CF37BE" w:rsidRDefault="00CF37BE" w:rsidP="00CF37BE">
      <w:pPr>
        <w:pStyle w:val="Textoindependiente21"/>
        <w:spacing w:line="360" w:lineRule="auto"/>
        <w:rPr>
          <w:b w:val="0"/>
          <w:sz w:val="20"/>
          <w:szCs w:val="20"/>
          <w:lang w:val="es-ES"/>
        </w:rPr>
      </w:pPr>
    </w:p>
    <w:p w14:paraId="4CDF46C9" w14:textId="01EF8032" w:rsidR="00FA0C01" w:rsidRPr="00F13536" w:rsidRDefault="00CF37BE" w:rsidP="00F13536">
      <w:pPr>
        <w:pStyle w:val="Textoindependiente21"/>
        <w:spacing w:line="360" w:lineRule="auto"/>
        <w:rPr>
          <w:b w:val="0"/>
          <w:sz w:val="20"/>
          <w:szCs w:val="20"/>
          <w:lang w:val="es-MX"/>
        </w:rPr>
      </w:pPr>
      <w:r>
        <w:rPr>
          <w:sz w:val="20"/>
          <w:szCs w:val="20"/>
          <w:lang w:val="es-ES"/>
        </w:rPr>
        <w:t xml:space="preserve">2.- </w:t>
      </w:r>
      <w:r w:rsidR="00FA0C01" w:rsidRPr="00FA0C01">
        <w:rPr>
          <w:sz w:val="20"/>
          <w:szCs w:val="20"/>
          <w:lang w:val="es-MX"/>
        </w:rPr>
        <w:t>CONDICIONES DE ENTREGA</w:t>
      </w:r>
      <w:r w:rsidR="00FA0C01" w:rsidRPr="00CF37BE">
        <w:rPr>
          <w:b w:val="0"/>
          <w:sz w:val="20"/>
          <w:szCs w:val="20"/>
          <w:lang w:val="es-MX"/>
        </w:rPr>
        <w:t xml:space="preserve">: </w:t>
      </w:r>
      <w:r w:rsidR="00FA0C01" w:rsidRPr="00CF37BE">
        <w:rPr>
          <w:b w:val="0"/>
          <w:sz w:val="20"/>
          <w:szCs w:val="20"/>
        </w:rPr>
        <w:t>Los bienes y/o servicios deberán proporcionarse de acuerdo con las especificaciones indicadas por la Convocante en el</w:t>
      </w:r>
      <w:r w:rsidR="007D24E2" w:rsidRPr="00CF37BE">
        <w:rPr>
          <w:b w:val="0"/>
          <w:sz w:val="20"/>
          <w:szCs w:val="20"/>
        </w:rPr>
        <w:t xml:space="preserve"> anexo técnico  (anexo G).</w:t>
      </w:r>
      <w:r w:rsidR="00F13536">
        <w:rPr>
          <w:b w:val="0"/>
          <w:sz w:val="20"/>
          <w:szCs w:val="20"/>
        </w:rPr>
        <w:t xml:space="preserve"> </w:t>
      </w:r>
      <w:r w:rsidR="00FA0C01" w:rsidRPr="00F13536">
        <w:rPr>
          <w:b w:val="0"/>
          <w:sz w:val="20"/>
          <w:szCs w:val="20"/>
        </w:rPr>
        <w:t xml:space="preserve">Los insumos y materiales a utilizar se otorgarán por cuenta del licitante, señalados </w:t>
      </w:r>
      <w:r w:rsidR="007D24E2" w:rsidRPr="00F13536">
        <w:rPr>
          <w:b w:val="0"/>
          <w:sz w:val="20"/>
          <w:szCs w:val="20"/>
        </w:rPr>
        <w:t>anexo técnico  (anexo G)</w:t>
      </w:r>
      <w:r w:rsidR="00FA0C01" w:rsidRPr="00F13536">
        <w:rPr>
          <w:b w:val="0"/>
          <w:sz w:val="20"/>
          <w:szCs w:val="20"/>
        </w:rPr>
        <w:t>.</w:t>
      </w:r>
    </w:p>
    <w:p w14:paraId="39F958CD" w14:textId="77777777" w:rsidR="00DE2FC7" w:rsidRPr="00DE2FC7" w:rsidRDefault="00DE2FC7" w:rsidP="00B657F3">
      <w:pPr>
        <w:spacing w:line="360" w:lineRule="auto"/>
        <w:jc w:val="both"/>
        <w:rPr>
          <w:rFonts w:ascii="Arial" w:hAnsi="Arial" w:cs="Arial"/>
          <w:b/>
          <w:bCs/>
          <w:sz w:val="20"/>
          <w:szCs w:val="20"/>
        </w:rPr>
      </w:pPr>
    </w:p>
    <w:p w14:paraId="2DD08DC3" w14:textId="27F1ED5E" w:rsidR="00DE2FC7" w:rsidRPr="00DE2FC7" w:rsidRDefault="00DE2FC7" w:rsidP="00B657F3">
      <w:pPr>
        <w:spacing w:line="360" w:lineRule="auto"/>
        <w:jc w:val="both"/>
        <w:rPr>
          <w:rFonts w:ascii="Arial" w:hAnsi="Arial" w:cs="Arial"/>
          <w:sz w:val="20"/>
          <w:szCs w:val="20"/>
        </w:rPr>
      </w:pPr>
      <w:r>
        <w:rPr>
          <w:rFonts w:ascii="Arial" w:hAnsi="Arial" w:cs="Arial"/>
          <w:sz w:val="20"/>
          <w:szCs w:val="20"/>
        </w:rPr>
        <w:t>El tipo de tr</w:t>
      </w:r>
      <w:r w:rsidRPr="00DE2FC7">
        <w:rPr>
          <w:rFonts w:ascii="Arial" w:hAnsi="Arial" w:cs="Arial"/>
          <w:sz w:val="20"/>
          <w:szCs w:val="20"/>
        </w:rPr>
        <w:t xml:space="preserve">ansporte a utilizar para la entrega de los </w:t>
      </w:r>
      <w:r>
        <w:rPr>
          <w:rFonts w:ascii="Arial" w:hAnsi="Arial" w:cs="Arial"/>
          <w:sz w:val="20"/>
          <w:szCs w:val="20"/>
        </w:rPr>
        <w:t>bienes</w:t>
      </w:r>
      <w:r w:rsidRPr="00DE2FC7">
        <w:rPr>
          <w:rFonts w:ascii="Arial" w:hAnsi="Arial" w:cs="Arial"/>
          <w:sz w:val="20"/>
          <w:szCs w:val="20"/>
        </w:rPr>
        <w:t xml:space="preserve"> será a </w:t>
      </w:r>
      <w:r w:rsidR="0095097C">
        <w:rPr>
          <w:rFonts w:ascii="Arial" w:hAnsi="Arial" w:cs="Arial"/>
          <w:sz w:val="20"/>
          <w:szCs w:val="20"/>
        </w:rPr>
        <w:t>cargo</w:t>
      </w:r>
      <w:r>
        <w:rPr>
          <w:rFonts w:ascii="Arial" w:hAnsi="Arial" w:cs="Arial"/>
          <w:sz w:val="20"/>
          <w:szCs w:val="20"/>
        </w:rPr>
        <w:t xml:space="preserve"> del licitante </w:t>
      </w:r>
      <w:r w:rsidRPr="00DE2FC7">
        <w:rPr>
          <w:rFonts w:ascii="Arial" w:hAnsi="Arial" w:cs="Arial"/>
          <w:sz w:val="20"/>
          <w:szCs w:val="20"/>
        </w:rPr>
        <w:t xml:space="preserve">incluyendo la descarga del producto solicitado en las direcciones indicadas </w:t>
      </w:r>
      <w:r w:rsidR="007D24E2">
        <w:rPr>
          <w:rFonts w:ascii="Arial" w:hAnsi="Arial" w:cs="Arial"/>
          <w:sz w:val="20"/>
          <w:szCs w:val="20"/>
        </w:rPr>
        <w:t xml:space="preserve">en el </w:t>
      </w:r>
      <w:r w:rsidR="007D24E2" w:rsidRPr="007D24E2">
        <w:rPr>
          <w:rFonts w:ascii="Arial" w:hAnsi="Arial" w:cs="Arial"/>
          <w:sz w:val="20"/>
          <w:szCs w:val="20"/>
        </w:rPr>
        <w:t xml:space="preserve">anexo </w:t>
      </w:r>
      <w:r w:rsidR="007D24E2">
        <w:rPr>
          <w:rFonts w:ascii="Arial" w:hAnsi="Arial" w:cs="Arial"/>
          <w:sz w:val="20"/>
          <w:szCs w:val="20"/>
        </w:rPr>
        <w:t>técnico  (anexo G</w:t>
      </w:r>
      <w:r w:rsidR="007D24E2" w:rsidRPr="007D24E2">
        <w:rPr>
          <w:rFonts w:ascii="Arial" w:hAnsi="Arial" w:cs="Arial"/>
          <w:sz w:val="20"/>
          <w:szCs w:val="20"/>
        </w:rPr>
        <w:t>)</w:t>
      </w:r>
      <w:r w:rsidR="007D24E2">
        <w:rPr>
          <w:rFonts w:ascii="Arial" w:hAnsi="Arial" w:cs="Arial"/>
          <w:sz w:val="20"/>
          <w:szCs w:val="20"/>
        </w:rPr>
        <w:t xml:space="preserve">, </w:t>
      </w:r>
      <w:r w:rsidR="00C949AC">
        <w:rPr>
          <w:rFonts w:ascii="Arial" w:hAnsi="Arial" w:cs="Arial"/>
          <w:sz w:val="20"/>
          <w:szCs w:val="20"/>
        </w:rPr>
        <w:t>o</w:t>
      </w:r>
      <w:r w:rsidRPr="00DE2FC7">
        <w:rPr>
          <w:rFonts w:ascii="Arial" w:hAnsi="Arial" w:cs="Arial"/>
          <w:sz w:val="20"/>
          <w:szCs w:val="20"/>
        </w:rPr>
        <w:t>bligándose el licitante a observar las medidas de seguridad que marque la normatividad vigente aplicable.</w:t>
      </w:r>
    </w:p>
    <w:p w14:paraId="34DB2AC9" w14:textId="77777777" w:rsidR="00DE2FC7" w:rsidRPr="00EF2797" w:rsidRDefault="00DE2FC7" w:rsidP="00B657F3">
      <w:pPr>
        <w:spacing w:line="360" w:lineRule="auto"/>
        <w:rPr>
          <w:rFonts w:ascii="Arial" w:hAnsi="Arial" w:cs="Arial"/>
        </w:rPr>
      </w:pPr>
    </w:p>
    <w:p w14:paraId="41BEC6D7" w14:textId="32D79108" w:rsidR="00DE2FC7" w:rsidRPr="00F13536" w:rsidRDefault="00F13536" w:rsidP="00F13536">
      <w:pPr>
        <w:tabs>
          <w:tab w:val="left" w:pos="-720"/>
          <w:tab w:val="left" w:pos="0"/>
        </w:tabs>
        <w:suppressAutoHyphens/>
        <w:spacing w:line="360" w:lineRule="auto"/>
        <w:jc w:val="both"/>
        <w:rPr>
          <w:rFonts w:ascii="Arial" w:hAnsi="Arial" w:cs="Arial"/>
          <w:b/>
          <w:bCs/>
          <w:spacing w:val="-3"/>
          <w:sz w:val="20"/>
          <w:szCs w:val="20"/>
        </w:rPr>
      </w:pPr>
      <w:r w:rsidRPr="00F13536">
        <w:rPr>
          <w:rFonts w:ascii="Arial" w:hAnsi="Arial" w:cs="Arial"/>
          <w:b/>
          <w:bCs/>
          <w:spacing w:val="-3"/>
          <w:sz w:val="20"/>
          <w:szCs w:val="20"/>
        </w:rPr>
        <w:lastRenderedPageBreak/>
        <w:t>3.-</w:t>
      </w:r>
      <w:r>
        <w:rPr>
          <w:rFonts w:ascii="Arial" w:hAnsi="Arial" w:cs="Arial"/>
          <w:bCs/>
          <w:spacing w:val="-3"/>
          <w:sz w:val="20"/>
          <w:szCs w:val="20"/>
        </w:rPr>
        <w:t xml:space="preserve"> </w:t>
      </w:r>
      <w:r>
        <w:rPr>
          <w:rFonts w:ascii="Arial" w:hAnsi="Arial" w:cs="Arial"/>
          <w:b/>
          <w:bCs/>
          <w:spacing w:val="-3"/>
          <w:sz w:val="20"/>
          <w:szCs w:val="20"/>
        </w:rPr>
        <w:t xml:space="preserve">DEVOLUCIONES Y REPOSICIONES: </w:t>
      </w:r>
      <w:r w:rsidR="00DE2FC7" w:rsidRPr="0095097C">
        <w:rPr>
          <w:rFonts w:ascii="Arial" w:hAnsi="Arial" w:cs="Arial"/>
          <w:bCs/>
          <w:sz w:val="20"/>
          <w:szCs w:val="20"/>
        </w:rPr>
        <w:t>En caso de que se detecten defectos o incumplimientos en las especificaciones establecidas en el</w:t>
      </w:r>
      <w:r w:rsidR="007D24E2">
        <w:rPr>
          <w:rFonts w:ascii="Arial" w:hAnsi="Arial" w:cs="Arial"/>
          <w:bCs/>
          <w:sz w:val="20"/>
          <w:szCs w:val="20"/>
        </w:rPr>
        <w:t xml:space="preserve"> </w:t>
      </w:r>
      <w:r w:rsidR="007D24E2" w:rsidRPr="007D24E2">
        <w:rPr>
          <w:rFonts w:ascii="Arial" w:hAnsi="Arial" w:cs="Arial"/>
          <w:sz w:val="20"/>
          <w:szCs w:val="20"/>
        </w:rPr>
        <w:t xml:space="preserve">anexo </w:t>
      </w:r>
      <w:r w:rsidR="007D24E2">
        <w:rPr>
          <w:rFonts w:ascii="Arial" w:hAnsi="Arial" w:cs="Arial"/>
          <w:sz w:val="20"/>
          <w:szCs w:val="20"/>
        </w:rPr>
        <w:t>técnico  (anexo G</w:t>
      </w:r>
      <w:r w:rsidR="00985877">
        <w:rPr>
          <w:rFonts w:ascii="Arial" w:hAnsi="Arial" w:cs="Arial"/>
          <w:sz w:val="20"/>
          <w:szCs w:val="20"/>
        </w:rPr>
        <w:t>)</w:t>
      </w:r>
      <w:r w:rsidR="007D24E2">
        <w:rPr>
          <w:rFonts w:ascii="Arial" w:hAnsi="Arial" w:cs="Arial"/>
          <w:bCs/>
          <w:sz w:val="20"/>
          <w:szCs w:val="20"/>
        </w:rPr>
        <w:t xml:space="preserve">, </w:t>
      </w:r>
      <w:r w:rsidR="00DE2FC7" w:rsidRPr="0095097C">
        <w:rPr>
          <w:rFonts w:ascii="Arial" w:hAnsi="Arial" w:cs="Arial"/>
          <w:bCs/>
          <w:sz w:val="20"/>
          <w:szCs w:val="20"/>
        </w:rPr>
        <w:t xml:space="preserve">la </w:t>
      </w:r>
      <w:r w:rsidR="0095097C">
        <w:rPr>
          <w:rFonts w:ascii="Arial" w:hAnsi="Arial" w:cs="Arial"/>
          <w:bCs/>
          <w:sz w:val="20"/>
          <w:szCs w:val="20"/>
        </w:rPr>
        <w:t>Convocante</w:t>
      </w:r>
      <w:r w:rsidR="00C949AC">
        <w:rPr>
          <w:rFonts w:ascii="Arial" w:hAnsi="Arial" w:cs="Arial"/>
          <w:bCs/>
          <w:sz w:val="20"/>
          <w:szCs w:val="20"/>
        </w:rPr>
        <w:t xml:space="preserve"> procederá al rechazo de los s</w:t>
      </w:r>
      <w:r w:rsidR="00DE2FC7" w:rsidRPr="0095097C">
        <w:rPr>
          <w:rFonts w:ascii="Arial" w:hAnsi="Arial" w:cs="Arial"/>
          <w:bCs/>
          <w:sz w:val="20"/>
          <w:szCs w:val="20"/>
        </w:rPr>
        <w:t xml:space="preserve">ervicios entregados, el cual el licitante adjudicado deberá sustituirlo en un </w:t>
      </w:r>
      <w:r w:rsidR="00DE2FC7" w:rsidRPr="0018228E">
        <w:rPr>
          <w:rFonts w:ascii="Arial" w:hAnsi="Arial" w:cs="Arial"/>
          <w:bCs/>
          <w:sz w:val="20"/>
          <w:szCs w:val="20"/>
        </w:rPr>
        <w:t xml:space="preserve">plazo no mayor de </w:t>
      </w:r>
      <w:r w:rsidR="00C949AC" w:rsidRPr="0018228E">
        <w:rPr>
          <w:rFonts w:ascii="Arial" w:hAnsi="Arial" w:cs="Arial"/>
          <w:bCs/>
          <w:sz w:val="20"/>
          <w:szCs w:val="20"/>
        </w:rPr>
        <w:t>24 horas</w:t>
      </w:r>
      <w:r w:rsidR="00DE2FC7" w:rsidRPr="0018228E">
        <w:rPr>
          <w:rFonts w:ascii="Arial" w:hAnsi="Arial" w:cs="Arial"/>
          <w:b/>
          <w:bCs/>
          <w:sz w:val="20"/>
          <w:szCs w:val="20"/>
        </w:rPr>
        <w:t>.</w:t>
      </w:r>
    </w:p>
    <w:p w14:paraId="12E39B7A" w14:textId="75BB8269" w:rsidR="00F13536" w:rsidRPr="00F33F57" w:rsidRDefault="00F13536" w:rsidP="00B657F3">
      <w:pPr>
        <w:spacing w:line="360" w:lineRule="auto"/>
        <w:jc w:val="both"/>
        <w:rPr>
          <w:rFonts w:ascii="Arial" w:hAnsi="Arial" w:cs="Arial"/>
          <w:b/>
          <w:sz w:val="14"/>
          <w:szCs w:val="20"/>
        </w:rPr>
      </w:pPr>
    </w:p>
    <w:p w14:paraId="3586EB8F" w14:textId="68B02B45" w:rsidR="00F13536" w:rsidRDefault="00F13536" w:rsidP="00B657F3">
      <w:pPr>
        <w:spacing w:line="360" w:lineRule="auto"/>
        <w:jc w:val="both"/>
        <w:rPr>
          <w:rFonts w:ascii="Arial" w:hAnsi="Arial" w:cs="Arial"/>
          <w:sz w:val="20"/>
          <w:szCs w:val="20"/>
        </w:rPr>
      </w:pPr>
      <w:r>
        <w:rPr>
          <w:rFonts w:ascii="Arial" w:hAnsi="Arial" w:cs="Arial"/>
          <w:b/>
          <w:sz w:val="20"/>
          <w:szCs w:val="20"/>
        </w:rPr>
        <w:t xml:space="preserve">4.- </w:t>
      </w:r>
      <w:r>
        <w:rPr>
          <w:rFonts w:ascii="Arial" w:hAnsi="Arial" w:cs="Arial"/>
          <w:sz w:val="20"/>
          <w:szCs w:val="20"/>
        </w:rPr>
        <w:t xml:space="preserve"> </w:t>
      </w:r>
      <w:r w:rsidR="00F33F57" w:rsidRPr="00FD4A0A">
        <w:rPr>
          <w:rFonts w:ascii="Arial" w:hAnsi="Arial" w:cs="Arial"/>
          <w:sz w:val="20"/>
          <w:szCs w:val="20"/>
        </w:rPr>
        <w:t>Durante la prestación del servicio, el licitante que resulte ganador estará sujeto a una verificación aleatoria, con objeto de revisar que se cumpla con las condiciones requeridas por la convocante.</w:t>
      </w:r>
    </w:p>
    <w:p w14:paraId="3DADAF12" w14:textId="77777777" w:rsidR="00F33F57" w:rsidRPr="00F13536" w:rsidRDefault="00F33F57" w:rsidP="00B657F3">
      <w:pPr>
        <w:spacing w:line="360" w:lineRule="auto"/>
        <w:jc w:val="both"/>
        <w:rPr>
          <w:rFonts w:ascii="Arial" w:hAnsi="Arial" w:cs="Arial"/>
          <w:sz w:val="20"/>
          <w:szCs w:val="20"/>
        </w:rPr>
      </w:pPr>
    </w:p>
    <w:p w14:paraId="31A9CBA5" w14:textId="3D0BAF17" w:rsidR="00EE1423" w:rsidRPr="00830268" w:rsidRDefault="00F33F57" w:rsidP="00B657F3">
      <w:pPr>
        <w:pStyle w:val="Encabezado"/>
        <w:spacing w:line="360" w:lineRule="auto"/>
        <w:jc w:val="both"/>
        <w:rPr>
          <w:rFonts w:ascii="Arial" w:hAnsi="Arial" w:cs="Arial"/>
          <w:b/>
          <w:u w:val="single"/>
        </w:rPr>
      </w:pPr>
      <w:r>
        <w:rPr>
          <w:rFonts w:ascii="Arial" w:hAnsi="Arial" w:cs="Arial"/>
          <w:b/>
        </w:rPr>
        <w:t>III.-</w:t>
      </w:r>
      <w:r w:rsidR="00EE1423" w:rsidRPr="00830268">
        <w:rPr>
          <w:rFonts w:ascii="Arial" w:hAnsi="Arial" w:cs="Arial"/>
          <w:b/>
          <w:u w:val="single"/>
        </w:rPr>
        <w:t xml:space="preserve">  </w:t>
      </w:r>
      <w:r w:rsidR="00ED7E2A">
        <w:rPr>
          <w:rFonts w:ascii="Arial" w:hAnsi="Arial" w:cs="Arial"/>
          <w:b/>
          <w:u w:val="single"/>
        </w:rPr>
        <w:t>FORMA Y TÉRMINOS</w:t>
      </w:r>
      <w:r w:rsidR="00D5720E">
        <w:rPr>
          <w:rFonts w:ascii="Arial" w:hAnsi="Arial" w:cs="Arial"/>
          <w:b/>
          <w:u w:val="single"/>
        </w:rPr>
        <w:t xml:space="preserve"> QUE REGIRAN LOS DIVERSOS ACTOS DEL PROCEDIMIENTO</w:t>
      </w:r>
      <w:r w:rsidR="00EE1423" w:rsidRPr="00830268">
        <w:rPr>
          <w:rFonts w:ascii="Arial" w:hAnsi="Arial" w:cs="Arial"/>
          <w:b/>
          <w:u w:val="single"/>
        </w:rPr>
        <w:t>.</w:t>
      </w:r>
    </w:p>
    <w:p w14:paraId="1B5AC151" w14:textId="77777777" w:rsidR="00AC34BA" w:rsidRPr="00830268" w:rsidRDefault="00AC34BA" w:rsidP="00AC34BA">
      <w:pPr>
        <w:pStyle w:val="Encabezado"/>
        <w:spacing w:line="360" w:lineRule="auto"/>
        <w:jc w:val="both"/>
        <w:rPr>
          <w:rFonts w:ascii="Arial" w:hAnsi="Arial" w:cs="Arial"/>
          <w:b/>
          <w:u w:val="single"/>
        </w:rPr>
      </w:pPr>
    </w:p>
    <w:p w14:paraId="03B6FB40" w14:textId="77777777" w:rsidR="00AC34BA" w:rsidRPr="0047023E" w:rsidRDefault="00AC34BA" w:rsidP="00AC34BA">
      <w:pPr>
        <w:pStyle w:val="Encabezado"/>
        <w:spacing w:line="360" w:lineRule="auto"/>
        <w:jc w:val="both"/>
        <w:rPr>
          <w:rFonts w:ascii="Arial" w:hAnsi="Arial" w:cs="Arial"/>
        </w:rPr>
      </w:pPr>
      <w:r>
        <w:rPr>
          <w:rFonts w:ascii="Arial" w:hAnsi="Arial" w:cs="Arial"/>
          <w:b/>
        </w:rPr>
        <w:t>A)</w:t>
      </w:r>
      <w:r w:rsidRPr="0047023E">
        <w:rPr>
          <w:rFonts w:ascii="Arial" w:hAnsi="Arial" w:cs="Arial"/>
          <w:b/>
        </w:rPr>
        <w:t xml:space="preserve">  COSTO DE PARTICIPACIÓN Y ENTREGA DE BASES:  </w:t>
      </w:r>
      <w:r w:rsidRPr="0047023E">
        <w:rPr>
          <w:rFonts w:ascii="Arial" w:hAnsi="Arial" w:cs="Arial"/>
        </w:rPr>
        <w:t>El costo de participación en est</w:t>
      </w:r>
      <w:r>
        <w:rPr>
          <w:rFonts w:ascii="Arial" w:hAnsi="Arial" w:cs="Arial"/>
        </w:rPr>
        <w:t xml:space="preserve">e proceso licitatorio es </w:t>
      </w:r>
      <w:r w:rsidRPr="00E4241D">
        <w:rPr>
          <w:rFonts w:ascii="Arial" w:hAnsi="Arial" w:cs="Arial"/>
        </w:rPr>
        <w:t>de $1,500.00 (MIL QUINIENTOS PESOS 00/100 M.N), mismos que deberán</w:t>
      </w:r>
      <w:r w:rsidRPr="0047023E">
        <w:rPr>
          <w:rFonts w:ascii="Arial" w:hAnsi="Arial" w:cs="Arial"/>
        </w:rPr>
        <w:t xml:space="preserve"> ser pagados en efectivo en el Departamento de Recursos Financieros del Instituto Municipal de Pensiones, en su domicilio ya precisado y  a favor del Instituto Municipal de Pensiones. El pago se podrá realizar hasta un día hábil previo al acto de presentación y apertura de  propuestas.</w:t>
      </w:r>
    </w:p>
    <w:p w14:paraId="1DD169EB" w14:textId="77777777" w:rsidR="00AC34BA" w:rsidRPr="001F0B73" w:rsidRDefault="00AC34BA" w:rsidP="00AC34BA">
      <w:pPr>
        <w:pStyle w:val="Encabezado"/>
        <w:spacing w:line="360" w:lineRule="auto"/>
        <w:jc w:val="both"/>
        <w:rPr>
          <w:rFonts w:ascii="Arial" w:hAnsi="Arial" w:cs="Arial"/>
          <w:sz w:val="18"/>
        </w:rPr>
      </w:pPr>
    </w:p>
    <w:p w14:paraId="05D92189" w14:textId="77777777" w:rsidR="00AC34BA" w:rsidRDefault="00AC34BA" w:rsidP="00AC34BA">
      <w:pPr>
        <w:pStyle w:val="Encabezado"/>
        <w:spacing w:line="360" w:lineRule="auto"/>
        <w:jc w:val="both"/>
        <w:rPr>
          <w:rFonts w:ascii="Arial" w:hAnsi="Arial" w:cs="Arial"/>
        </w:rPr>
      </w:pPr>
      <w:r w:rsidRPr="0047023E">
        <w:rPr>
          <w:rFonts w:ascii="Arial" w:hAnsi="Arial" w:cs="Arial"/>
        </w:rPr>
        <w:t xml:space="preserve">Las bases para la licitación pública estarán disponibles de forma gratuita para las y los interesados en el Departamento Jurídico del Instituto Municipal de Pensiones, </w:t>
      </w:r>
      <w:r w:rsidRPr="0047023E">
        <w:rPr>
          <w:rFonts w:ascii="Arial" w:hAnsi="Arial" w:cs="Arial"/>
          <w:color w:val="000000"/>
        </w:rPr>
        <w:t xml:space="preserve">desde </w:t>
      </w:r>
      <w:r w:rsidRPr="006B0244">
        <w:rPr>
          <w:rFonts w:ascii="Arial" w:hAnsi="Arial" w:cs="Arial"/>
          <w:color w:val="000000"/>
        </w:rPr>
        <w:t xml:space="preserve">la publicación de la convocatoria, hasta un día hábil previo al acto de presentación y apertura de propuestas durante </w:t>
      </w:r>
      <w:r w:rsidRPr="00FA12C3">
        <w:rPr>
          <w:rFonts w:ascii="Arial" w:hAnsi="Arial" w:cs="Arial"/>
          <w:b/>
        </w:rPr>
        <w:t>los días hábiles</w:t>
      </w:r>
      <w:r w:rsidRPr="00FA12C3">
        <w:rPr>
          <w:rFonts w:ascii="Arial" w:hAnsi="Arial" w:cs="Arial"/>
        </w:rPr>
        <w:t xml:space="preserve"> comprendidos del </w:t>
      </w:r>
      <w:r>
        <w:rPr>
          <w:rFonts w:ascii="Arial" w:hAnsi="Arial" w:cs="Arial"/>
        </w:rPr>
        <w:t>12 de diciembre</w:t>
      </w:r>
      <w:r w:rsidRPr="00FA12C3">
        <w:rPr>
          <w:rFonts w:ascii="Arial" w:hAnsi="Arial" w:cs="Arial"/>
        </w:rPr>
        <w:t xml:space="preserve"> al </w:t>
      </w:r>
      <w:r>
        <w:rPr>
          <w:rFonts w:ascii="Arial" w:hAnsi="Arial" w:cs="Arial"/>
        </w:rPr>
        <w:t xml:space="preserve">21 </w:t>
      </w:r>
      <w:r w:rsidRPr="00FA12C3">
        <w:rPr>
          <w:rFonts w:ascii="Arial" w:hAnsi="Arial" w:cs="Arial"/>
        </w:rPr>
        <w:t>de diciembre del año 2020,</w:t>
      </w:r>
      <w:r w:rsidRPr="006B0244">
        <w:rPr>
          <w:rFonts w:ascii="Arial" w:hAnsi="Arial" w:cs="Arial"/>
        </w:rPr>
        <w:t xml:space="preserve"> en un horario de 9:00 a 15:00 horas</w:t>
      </w:r>
      <w:r w:rsidRPr="0047023E">
        <w:rPr>
          <w:rFonts w:ascii="Arial" w:hAnsi="Arial" w:cs="Arial"/>
        </w:rPr>
        <w:t>. Se comprenderán como días inhábiles los sábados y domingos.</w:t>
      </w:r>
    </w:p>
    <w:p w14:paraId="75E82AFB" w14:textId="77777777" w:rsidR="00AC34BA" w:rsidRPr="0047023E" w:rsidRDefault="00AC34BA" w:rsidP="00AC34BA">
      <w:pPr>
        <w:pStyle w:val="Encabezado"/>
        <w:spacing w:line="360" w:lineRule="auto"/>
        <w:jc w:val="both"/>
        <w:rPr>
          <w:rFonts w:ascii="Arial" w:hAnsi="Arial" w:cs="Arial"/>
          <w:b/>
        </w:rPr>
      </w:pPr>
      <w:r w:rsidRPr="004B7073">
        <w:rPr>
          <w:rFonts w:ascii="Arial" w:hAnsi="Arial" w:cs="Arial"/>
        </w:rPr>
        <w:t xml:space="preserve">También estarán disponibles en los portales de internet </w:t>
      </w:r>
      <w:hyperlink r:id="rId9" w:history="1">
        <w:r w:rsidRPr="004B7073">
          <w:rPr>
            <w:rStyle w:val="Hipervnculo"/>
            <w:rFonts w:ascii="Arial" w:hAnsi="Arial" w:cs="Arial"/>
          </w:rPr>
          <w:t>https://contrataciones.chihuahua.gob.mx/</w:t>
        </w:r>
      </w:hyperlink>
      <w:r w:rsidRPr="004B7073">
        <w:rPr>
          <w:rFonts w:ascii="Arial" w:hAnsi="Arial" w:cs="Arial"/>
        </w:rPr>
        <w:t xml:space="preserve"> y/o </w:t>
      </w:r>
      <w:hyperlink r:id="rId10" w:history="1">
        <w:r w:rsidRPr="004B7073">
          <w:rPr>
            <w:rStyle w:val="Hipervnculo"/>
            <w:rFonts w:ascii="Arial" w:hAnsi="Arial" w:cs="Arial"/>
          </w:rPr>
          <w:t>http://impeweb.mpiochih.gob.mx/webimpe/index.html</w:t>
        </w:r>
      </w:hyperlink>
      <w:r w:rsidRPr="004B7073">
        <w:rPr>
          <w:rFonts w:ascii="Arial" w:hAnsi="Arial" w:cs="Arial"/>
        </w:rPr>
        <w:t xml:space="preserve"> .</w:t>
      </w:r>
    </w:p>
    <w:p w14:paraId="66C5D172" w14:textId="77777777" w:rsidR="00AC34BA" w:rsidRPr="001F0B73" w:rsidRDefault="00AC34BA" w:rsidP="00AC34BA">
      <w:pPr>
        <w:pStyle w:val="Encabezado"/>
        <w:spacing w:line="360" w:lineRule="auto"/>
        <w:jc w:val="both"/>
        <w:rPr>
          <w:rFonts w:ascii="Arial" w:hAnsi="Arial" w:cs="Arial"/>
          <w:sz w:val="18"/>
        </w:rPr>
      </w:pPr>
    </w:p>
    <w:p w14:paraId="4E0102C4" w14:textId="77777777" w:rsidR="00AC34BA" w:rsidRPr="006B0244" w:rsidRDefault="00AC34BA" w:rsidP="00AC34BA">
      <w:pPr>
        <w:pStyle w:val="Encabezado"/>
        <w:spacing w:line="360" w:lineRule="auto"/>
        <w:jc w:val="both"/>
        <w:rPr>
          <w:rFonts w:ascii="Arial" w:hAnsi="Arial" w:cs="Arial"/>
        </w:rPr>
      </w:pPr>
      <w:r w:rsidRPr="0047023E">
        <w:rPr>
          <w:rFonts w:ascii="Arial" w:hAnsi="Arial" w:cs="Arial"/>
        </w:rPr>
        <w:t>Únicamente tendrán como obligación de pago de la participación en el proceso licitatorio quienes presenten propuestas en el acto correspondiente.</w:t>
      </w:r>
      <w:r>
        <w:rPr>
          <w:rFonts w:ascii="Arial" w:hAnsi="Arial" w:cs="Arial"/>
        </w:rPr>
        <w:t xml:space="preserve"> </w:t>
      </w:r>
      <w:r w:rsidRPr="0047023E">
        <w:rPr>
          <w:rFonts w:ascii="Arial" w:hAnsi="Arial" w:cs="Arial"/>
          <w:lang w:val="es-ES_tradnl"/>
        </w:rPr>
        <w:t xml:space="preserve">El recibo que contenga el pago de participación de la presente licitación deberá indicar el número de la licitación y el nombre de la persona física o moral que desea participar, de no contar con dichos datos, o no coincidir con los datos de la licitación o persona que desea participar será suficiente para desechar su propuesta.  </w:t>
      </w:r>
    </w:p>
    <w:p w14:paraId="17D3F8D0" w14:textId="77777777" w:rsidR="00AC34BA" w:rsidRDefault="00AC34BA" w:rsidP="00AC34BA">
      <w:pPr>
        <w:pStyle w:val="Textoindependiente"/>
        <w:spacing w:line="360" w:lineRule="auto"/>
        <w:rPr>
          <w:rFonts w:cs="Arial"/>
          <w:b/>
          <w:sz w:val="20"/>
        </w:rPr>
      </w:pPr>
    </w:p>
    <w:p w14:paraId="39FD14B6" w14:textId="53F780EF" w:rsidR="00AC34BA" w:rsidRPr="0047023E" w:rsidRDefault="00AC34BA" w:rsidP="00AC34BA">
      <w:pPr>
        <w:pStyle w:val="Textoindependiente"/>
        <w:spacing w:line="360" w:lineRule="auto"/>
        <w:rPr>
          <w:rFonts w:cs="Arial"/>
          <w:sz w:val="20"/>
        </w:rPr>
      </w:pPr>
      <w:r>
        <w:rPr>
          <w:rFonts w:cs="Arial"/>
          <w:b/>
          <w:sz w:val="20"/>
        </w:rPr>
        <w:t>B)</w:t>
      </w:r>
      <w:r w:rsidRPr="0047023E">
        <w:rPr>
          <w:rFonts w:cs="Arial"/>
          <w:b/>
          <w:sz w:val="20"/>
        </w:rPr>
        <w:t xml:space="preserve"> JUNTA DE ACLARACIONES DE LAS BASES: </w:t>
      </w:r>
      <w:r w:rsidRPr="0047023E">
        <w:rPr>
          <w:rFonts w:cs="Arial"/>
          <w:sz w:val="20"/>
        </w:rPr>
        <w:t xml:space="preserve">La junta de aclaración </w:t>
      </w:r>
      <w:r w:rsidRPr="00E4241D">
        <w:rPr>
          <w:rFonts w:cs="Arial"/>
          <w:sz w:val="20"/>
        </w:rPr>
        <w:t xml:space="preserve">sobre el contenido a las presentes bases tendrá verificativo el día </w:t>
      </w:r>
      <w:r>
        <w:rPr>
          <w:rFonts w:cs="Arial"/>
          <w:b/>
          <w:sz w:val="20"/>
        </w:rPr>
        <w:t>16</w:t>
      </w:r>
      <w:r w:rsidRPr="00E4241D">
        <w:rPr>
          <w:rFonts w:cs="Arial"/>
          <w:b/>
          <w:sz w:val="20"/>
        </w:rPr>
        <w:t xml:space="preserve"> de diciembre del año 2020,</w:t>
      </w:r>
      <w:r w:rsidRPr="00E4241D">
        <w:rPr>
          <w:rFonts w:cs="Arial"/>
          <w:sz w:val="20"/>
        </w:rPr>
        <w:t xml:space="preserve"> a las </w:t>
      </w:r>
      <w:r w:rsidR="007531E3">
        <w:rPr>
          <w:rFonts w:cs="Arial"/>
          <w:b/>
          <w:sz w:val="20"/>
        </w:rPr>
        <w:t>12</w:t>
      </w:r>
      <w:r w:rsidRPr="00E4241D">
        <w:rPr>
          <w:rFonts w:cs="Arial"/>
          <w:b/>
          <w:sz w:val="20"/>
        </w:rPr>
        <w:t xml:space="preserve">:00 horas  </w:t>
      </w:r>
      <w:r w:rsidRPr="00E4241D">
        <w:rPr>
          <w:rFonts w:cs="Arial"/>
          <w:sz w:val="20"/>
        </w:rPr>
        <w:t xml:space="preserve">en la </w:t>
      </w:r>
      <w:r w:rsidRPr="00E4241D">
        <w:rPr>
          <w:rFonts w:cs="Arial"/>
          <w:b/>
          <w:sz w:val="20"/>
        </w:rPr>
        <w:t xml:space="preserve">Sala de Juntas </w:t>
      </w:r>
      <w:r w:rsidRPr="00E4241D">
        <w:rPr>
          <w:rFonts w:cs="Arial"/>
          <w:sz w:val="20"/>
        </w:rPr>
        <w:t xml:space="preserve">de </w:t>
      </w:r>
      <w:r w:rsidRPr="00E4241D">
        <w:rPr>
          <w:rFonts w:cs="Arial"/>
          <w:b/>
          <w:sz w:val="20"/>
        </w:rPr>
        <w:t>Dirección de Obras Públicas Municipal</w:t>
      </w:r>
      <w:r w:rsidRPr="00E4241D">
        <w:rPr>
          <w:rFonts w:cs="Arial"/>
          <w:sz w:val="20"/>
        </w:rPr>
        <w:t xml:space="preserve">, ubicada en </w:t>
      </w:r>
      <w:r>
        <w:rPr>
          <w:rFonts w:cs="Arial"/>
          <w:sz w:val="20"/>
        </w:rPr>
        <w:t xml:space="preserve"> Calle</w:t>
      </w:r>
      <w:r w:rsidRPr="00E4241D">
        <w:rPr>
          <w:rFonts w:cs="Arial"/>
          <w:sz w:val="20"/>
        </w:rPr>
        <w:t xml:space="preserve"> Presa </w:t>
      </w:r>
      <w:proofErr w:type="spellStart"/>
      <w:r w:rsidRPr="00E4241D">
        <w:rPr>
          <w:rFonts w:cs="Arial"/>
          <w:sz w:val="20"/>
        </w:rPr>
        <w:t>Chuviscar</w:t>
      </w:r>
      <w:proofErr w:type="spellEnd"/>
      <w:r w:rsidRPr="00E4241D">
        <w:rPr>
          <w:rFonts w:cs="Arial"/>
          <w:sz w:val="20"/>
        </w:rPr>
        <w:t xml:space="preserve"> 1108, Col. Campesina Nueva </w:t>
      </w:r>
      <w:r>
        <w:rPr>
          <w:rFonts w:cs="Arial"/>
          <w:sz w:val="20"/>
        </w:rPr>
        <w:t>en esta ciudad</w:t>
      </w:r>
      <w:r w:rsidRPr="00E4241D">
        <w:rPr>
          <w:rFonts w:cs="Arial"/>
          <w:sz w:val="20"/>
        </w:rPr>
        <w:t>, siendo optativa la asistencia de los licitantes de conformidad con el</w:t>
      </w:r>
      <w:r w:rsidRPr="0047023E">
        <w:rPr>
          <w:rFonts w:cs="Arial"/>
          <w:sz w:val="20"/>
        </w:rPr>
        <w:t xml:space="preserve"> artículo 58 de la Ley de Adquisiciones, Arrendamientos y Servicios del Estado de Chihuahua, sin embargo es responsabilidad de los mismos la obtención del acta respectiva ya que los acuerdos que de ella emanen tendrán efectos generales y obligatorios para todos los licitantes y deberán considerarse para la elaboración de su propuesta, el no hacerlo será causa de descalificación de su propuesta.</w:t>
      </w:r>
    </w:p>
    <w:p w14:paraId="3D105918" w14:textId="77777777" w:rsidR="00AC34BA" w:rsidRPr="001F0B73" w:rsidRDefault="00AC34BA" w:rsidP="00AC34BA">
      <w:pPr>
        <w:pStyle w:val="Textoindependiente"/>
        <w:spacing w:line="360" w:lineRule="auto"/>
        <w:rPr>
          <w:rFonts w:cs="Arial"/>
          <w:sz w:val="18"/>
        </w:rPr>
      </w:pPr>
    </w:p>
    <w:p w14:paraId="3736B26E" w14:textId="77777777" w:rsidR="00AC34BA" w:rsidRDefault="00AC34BA" w:rsidP="00AC34BA">
      <w:pPr>
        <w:autoSpaceDE w:val="0"/>
        <w:autoSpaceDN w:val="0"/>
        <w:adjustRightInd w:val="0"/>
        <w:spacing w:line="360" w:lineRule="auto"/>
        <w:jc w:val="both"/>
        <w:rPr>
          <w:rFonts w:ascii="Arial" w:hAnsi="Arial" w:cs="Arial"/>
          <w:sz w:val="20"/>
          <w:szCs w:val="20"/>
        </w:rPr>
      </w:pPr>
      <w:r w:rsidRPr="0047023E">
        <w:rPr>
          <w:rFonts w:ascii="Arial" w:hAnsi="Arial" w:cs="Arial"/>
          <w:sz w:val="20"/>
          <w:szCs w:val="20"/>
        </w:rPr>
        <w:t xml:space="preserve">Con el propósito de agilizar el desarrollo de la junta de aclaraciones de las bases, los licitantes deberán plantear sus dudas anticipadamente al correo electrónico </w:t>
      </w:r>
      <w:hyperlink r:id="rId11" w:history="1">
        <w:r w:rsidRPr="0047023E">
          <w:rPr>
            <w:rStyle w:val="Hipervnculo"/>
            <w:rFonts w:ascii="Arial" w:hAnsi="Arial" w:cs="Arial"/>
            <w:sz w:val="20"/>
            <w:szCs w:val="20"/>
          </w:rPr>
          <w:t>licitaciones.impe@gmail.com</w:t>
        </w:r>
      </w:hyperlink>
      <w:r w:rsidRPr="0047023E">
        <w:rPr>
          <w:rFonts w:ascii="Arial" w:hAnsi="Arial" w:cs="Arial"/>
          <w:sz w:val="20"/>
          <w:szCs w:val="20"/>
        </w:rPr>
        <w:t xml:space="preserve"> </w:t>
      </w:r>
      <w:r w:rsidRPr="0047023E">
        <w:rPr>
          <w:rStyle w:val="Hipervnculo"/>
          <w:rFonts w:ascii="Arial" w:hAnsi="Arial" w:cs="Arial"/>
          <w:color w:val="000000" w:themeColor="text1"/>
          <w:sz w:val="20"/>
          <w:szCs w:val="20"/>
          <w:u w:val="none"/>
        </w:rPr>
        <w:t xml:space="preserve">con copia al correo </w:t>
      </w:r>
      <w:hyperlink r:id="rId12" w:history="1">
        <w:r w:rsidRPr="0047023E">
          <w:rPr>
            <w:rStyle w:val="Hipervnculo"/>
            <w:rFonts w:ascii="Arial" w:hAnsi="Arial" w:cs="Arial"/>
            <w:sz w:val="20"/>
            <w:szCs w:val="20"/>
          </w:rPr>
          <w:t>silvia.dominguez@impe.gob.mx</w:t>
        </w:r>
      </w:hyperlink>
      <w:r w:rsidRPr="0047023E">
        <w:rPr>
          <w:rStyle w:val="Hipervnculo"/>
          <w:rFonts w:ascii="Arial" w:hAnsi="Arial" w:cs="Arial"/>
          <w:color w:val="000000" w:themeColor="text1"/>
          <w:sz w:val="20"/>
          <w:szCs w:val="20"/>
          <w:u w:val="none"/>
        </w:rPr>
        <w:t xml:space="preserve"> </w:t>
      </w:r>
      <w:r w:rsidRPr="0047023E">
        <w:rPr>
          <w:rStyle w:val="Hipervnculo"/>
          <w:rFonts w:ascii="Arial" w:hAnsi="Arial" w:cs="Arial"/>
          <w:sz w:val="20"/>
          <w:szCs w:val="20"/>
          <w:u w:val="none"/>
        </w:rPr>
        <w:t xml:space="preserve"> </w:t>
      </w:r>
      <w:r w:rsidRPr="003C0A95">
        <w:rPr>
          <w:rFonts w:ascii="Arial" w:hAnsi="Arial" w:cs="Arial"/>
          <w:b/>
          <w:sz w:val="20"/>
          <w:szCs w:val="20"/>
        </w:rPr>
        <w:t>en formato Word</w:t>
      </w:r>
      <w:r w:rsidRPr="0047023E">
        <w:rPr>
          <w:rFonts w:ascii="Arial" w:hAnsi="Arial" w:cs="Arial"/>
          <w:sz w:val="20"/>
          <w:szCs w:val="20"/>
        </w:rPr>
        <w:t xml:space="preserve"> (no imagen, no </w:t>
      </w:r>
      <w:r>
        <w:rPr>
          <w:rFonts w:ascii="Arial" w:hAnsi="Arial" w:cs="Arial"/>
          <w:sz w:val="20"/>
          <w:szCs w:val="20"/>
        </w:rPr>
        <w:t>PDF</w:t>
      </w:r>
      <w:r w:rsidRPr="0047023E">
        <w:rPr>
          <w:rFonts w:ascii="Arial" w:hAnsi="Arial" w:cs="Arial"/>
          <w:sz w:val="20"/>
          <w:szCs w:val="20"/>
        </w:rPr>
        <w:t>) o personalmente por escrito en el Departamento Jurídico del Instituto Municipal de Pensiones en el domicilio ya precisado. En ambos casos deberán presentarse a más tardar veinticuatro horas antes de la fecha y hora en que se vaya a realizar la junta de aclaraciones.</w:t>
      </w:r>
    </w:p>
    <w:p w14:paraId="4867EF17" w14:textId="77777777" w:rsidR="00AC34BA" w:rsidRPr="006B0244" w:rsidRDefault="00AC34BA" w:rsidP="00AC34BA">
      <w:pPr>
        <w:autoSpaceDE w:val="0"/>
        <w:autoSpaceDN w:val="0"/>
        <w:adjustRightInd w:val="0"/>
        <w:spacing w:line="360" w:lineRule="auto"/>
        <w:jc w:val="both"/>
        <w:rPr>
          <w:rFonts w:ascii="Arial" w:hAnsi="Arial" w:cs="Arial"/>
          <w:sz w:val="12"/>
          <w:szCs w:val="20"/>
        </w:rPr>
      </w:pPr>
    </w:p>
    <w:p w14:paraId="564C29FC" w14:textId="77777777" w:rsidR="00AC34BA" w:rsidRPr="0047023E" w:rsidRDefault="00AC34BA" w:rsidP="00AC34BA">
      <w:pPr>
        <w:pStyle w:val="Textoindependiente"/>
        <w:spacing w:line="360" w:lineRule="auto"/>
        <w:rPr>
          <w:rFonts w:cs="Arial"/>
          <w:sz w:val="20"/>
        </w:rPr>
      </w:pPr>
      <w:r w:rsidRPr="003C0A95">
        <w:rPr>
          <w:rFonts w:cs="Arial"/>
          <w:b/>
          <w:sz w:val="20"/>
        </w:rPr>
        <w:t>Los interesados en participar en la junta de aclaraciones</w:t>
      </w:r>
      <w:r w:rsidRPr="0047023E">
        <w:rPr>
          <w:rFonts w:cs="Arial"/>
          <w:sz w:val="20"/>
        </w:rPr>
        <w:t xml:space="preserve"> </w:t>
      </w:r>
      <w:r w:rsidRPr="0047023E">
        <w:rPr>
          <w:rFonts w:cs="Arial"/>
          <w:b/>
          <w:sz w:val="20"/>
        </w:rPr>
        <w:t>deberán presentar un escrito en el que expresen su interés en participar en la licitación, manifestando el nombre y domicilio del licitante, registro federal de contribuyentes, teléfono, correo electrónico así como, en su caso, nombre de su apoderado o representante. Tratándose de personas morales, además se señalará la descripción del objeto social de la empresa, en el caso de personas físicas, indicarán su actividad empresarial.</w:t>
      </w:r>
      <w:r w:rsidRPr="0047023E">
        <w:rPr>
          <w:rFonts w:cs="Arial"/>
          <w:sz w:val="20"/>
        </w:rPr>
        <w:t xml:space="preserve"> Dicho escrito deberá ser enviado a la convocante junto con las preguntas a que se refiere el párrafo anterior.</w:t>
      </w:r>
    </w:p>
    <w:p w14:paraId="42F38037" w14:textId="77777777" w:rsidR="00AC34BA" w:rsidRPr="006B0244" w:rsidRDefault="00AC34BA" w:rsidP="00AC34BA">
      <w:pPr>
        <w:pStyle w:val="Textoindependiente"/>
        <w:spacing w:line="360" w:lineRule="auto"/>
        <w:rPr>
          <w:rFonts w:cs="Arial"/>
          <w:sz w:val="14"/>
        </w:rPr>
      </w:pPr>
    </w:p>
    <w:p w14:paraId="128A8564" w14:textId="77777777" w:rsidR="00AC34BA" w:rsidRPr="0047023E" w:rsidRDefault="00AC34BA" w:rsidP="00AC34BA">
      <w:pPr>
        <w:spacing w:line="360" w:lineRule="auto"/>
        <w:jc w:val="both"/>
        <w:rPr>
          <w:rFonts w:ascii="Arial" w:hAnsi="Arial" w:cs="Arial"/>
          <w:sz w:val="20"/>
          <w:szCs w:val="20"/>
        </w:rPr>
      </w:pPr>
      <w:r w:rsidRPr="0047023E">
        <w:rPr>
          <w:rFonts w:ascii="Arial" w:hAnsi="Arial" w:cs="Arial"/>
          <w:sz w:val="20"/>
          <w:szCs w:val="20"/>
        </w:rPr>
        <w:t>Cuando el escrito se presente fuera del plazo previsto, el licitante sólo tendrá derecho a formular preguntas sobre las respuestas que dé la convocante en la junta de aclaraciones. Si el escrito no se presenta, se permitirá el acceso a la junta de aclaraciones a la persona que lo solicite, en calidad de espectador bajo la condición de registrar su asistencia y abstenerse de intervenir en los mismos. Para determinar si una solicitud se encuentra fuera del plazo establecido, la convocante tomará como hora de recepción la que aparezca en la impresión del correo electrónico.</w:t>
      </w:r>
    </w:p>
    <w:p w14:paraId="672C04C6" w14:textId="77777777" w:rsidR="00AC34BA" w:rsidRPr="006B0244" w:rsidRDefault="00AC34BA" w:rsidP="00AC34BA">
      <w:pPr>
        <w:spacing w:line="360" w:lineRule="auto"/>
        <w:jc w:val="both"/>
        <w:rPr>
          <w:rFonts w:ascii="Arial" w:hAnsi="Arial" w:cs="Arial"/>
          <w:sz w:val="12"/>
          <w:szCs w:val="20"/>
        </w:rPr>
      </w:pPr>
    </w:p>
    <w:p w14:paraId="1EC009A8" w14:textId="77777777" w:rsidR="00AC34BA" w:rsidRPr="0047023E" w:rsidRDefault="00AC34BA" w:rsidP="00AC34BA">
      <w:pPr>
        <w:spacing w:line="360" w:lineRule="auto"/>
        <w:jc w:val="both"/>
        <w:rPr>
          <w:rFonts w:ascii="Arial" w:hAnsi="Arial" w:cs="Arial"/>
          <w:sz w:val="20"/>
          <w:szCs w:val="20"/>
        </w:rPr>
      </w:pPr>
      <w:r w:rsidRPr="0047023E">
        <w:rPr>
          <w:rFonts w:ascii="Arial" w:hAnsi="Arial" w:cs="Arial"/>
          <w:sz w:val="20"/>
          <w:szCs w:val="20"/>
        </w:rPr>
        <w:t>La falta de ese escrito no será impedimento para presentar propuesta en la licitación. Las solicitudes de aclaración deberán plantearse de manera concisa, enumeradas y estar directamente vinculadas con los puntos contenidos en las presentes bases indicando el numeral o punto específico con el cual se relaciona.</w:t>
      </w:r>
    </w:p>
    <w:p w14:paraId="483F30D2" w14:textId="77777777" w:rsidR="00AC34BA" w:rsidRPr="006B0244" w:rsidRDefault="00AC34BA" w:rsidP="00AC34BA">
      <w:pPr>
        <w:spacing w:line="360" w:lineRule="auto"/>
        <w:jc w:val="both"/>
        <w:rPr>
          <w:rFonts w:ascii="Arial" w:hAnsi="Arial" w:cs="Arial"/>
          <w:sz w:val="14"/>
          <w:szCs w:val="20"/>
        </w:rPr>
      </w:pPr>
    </w:p>
    <w:p w14:paraId="3B40CA5F" w14:textId="77777777" w:rsidR="00AC34BA" w:rsidRPr="0047023E" w:rsidRDefault="00AC34BA" w:rsidP="00AC34BA">
      <w:pPr>
        <w:spacing w:line="360" w:lineRule="auto"/>
        <w:jc w:val="both"/>
        <w:rPr>
          <w:rFonts w:ascii="Arial" w:hAnsi="Arial" w:cs="Arial"/>
          <w:sz w:val="20"/>
          <w:szCs w:val="20"/>
        </w:rPr>
      </w:pPr>
      <w:r w:rsidRPr="0047023E">
        <w:rPr>
          <w:rFonts w:ascii="Arial" w:hAnsi="Arial" w:cs="Arial"/>
          <w:sz w:val="20"/>
          <w:szCs w:val="20"/>
        </w:rPr>
        <w:t>Las solicitudes que no cumplan con los requisitos señalados así como las que vayan orientadas a proponer cambios a los requisitos técnicos, podrán ser desechadas por la convocante.</w:t>
      </w:r>
    </w:p>
    <w:p w14:paraId="3FA06F6F" w14:textId="77777777" w:rsidR="00AC34BA" w:rsidRPr="00452B6B" w:rsidRDefault="00AC34BA" w:rsidP="00AC34BA">
      <w:pPr>
        <w:autoSpaceDE w:val="0"/>
        <w:autoSpaceDN w:val="0"/>
        <w:adjustRightInd w:val="0"/>
        <w:spacing w:line="360" w:lineRule="auto"/>
        <w:jc w:val="both"/>
        <w:rPr>
          <w:rFonts w:ascii="Arial" w:eastAsiaTheme="minorHAnsi" w:hAnsi="Arial" w:cs="Arial"/>
          <w:color w:val="000000"/>
          <w:sz w:val="12"/>
          <w:szCs w:val="20"/>
          <w:lang w:val="es-MX" w:eastAsia="en-US"/>
        </w:rPr>
      </w:pPr>
    </w:p>
    <w:p w14:paraId="08DFD5C3" w14:textId="77777777" w:rsidR="00AC34BA" w:rsidRPr="0047023E" w:rsidRDefault="00AC34BA" w:rsidP="00AC34BA">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t>El servidor público que presida la junta de aclaraciones podrá suspender la sesión, en razón del número de solicitudes de aclaración recibidas o del tiempo que se emplearía en darles contestación, informando a los licitantes la hora en que se continuará con la junta de aclaraciones la cual deberá ser en esa misma fecha.  En caso de que el Comité considere que por la cantidad de preguntas o complejidad no es posible dar respuesta en la junta de aclaraciones prevista en convocatoria, en dicho evento podrá señalar fecha, hora y lugar en el que se desarrollará una segunda junta de aclaraciones. El Comité podrá celebrar las juntas de aclaraciones que considere necesarias, considerando que en la última junta de aclaraciones y el acto de presentación y apertura de propuestas deberá existir un plazo de mínimo tres días hábiles.</w:t>
      </w:r>
    </w:p>
    <w:p w14:paraId="0E18448D" w14:textId="77777777" w:rsidR="00AC34BA" w:rsidRPr="001F0B73" w:rsidRDefault="00AC34BA" w:rsidP="00AC34BA">
      <w:pPr>
        <w:autoSpaceDE w:val="0"/>
        <w:autoSpaceDN w:val="0"/>
        <w:adjustRightInd w:val="0"/>
        <w:spacing w:line="360" w:lineRule="auto"/>
        <w:jc w:val="both"/>
        <w:rPr>
          <w:rFonts w:ascii="Arial" w:eastAsiaTheme="minorHAnsi" w:hAnsi="Arial" w:cs="Arial"/>
          <w:color w:val="000000"/>
          <w:sz w:val="18"/>
          <w:szCs w:val="20"/>
          <w:lang w:val="es-MX" w:eastAsia="en-US"/>
        </w:rPr>
      </w:pPr>
    </w:p>
    <w:p w14:paraId="540A9D3A" w14:textId="77777777" w:rsidR="00AC34BA" w:rsidRPr="0047023E" w:rsidRDefault="00AC34BA" w:rsidP="00AC34BA">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lastRenderedPageBreak/>
        <w:t>Una vez que la convocante termine de dar respuesta a las solicitudes de aclaración, se dará inmediatamente oportunidad a los licitantes para que, en el mismo orden de los puntos o apartados de las bases de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si se suspende la sesión para reanudarla en hora posterior o si se convoca una nueva junta para responder debidamente las preguntas</w:t>
      </w:r>
      <w:r>
        <w:rPr>
          <w:rFonts w:ascii="Arial" w:eastAsiaTheme="minorHAnsi" w:hAnsi="Arial" w:cs="Arial"/>
          <w:color w:val="000000"/>
          <w:sz w:val="20"/>
          <w:szCs w:val="20"/>
          <w:lang w:val="es-MX" w:eastAsia="en-US"/>
        </w:rPr>
        <w:t>.</w:t>
      </w:r>
    </w:p>
    <w:p w14:paraId="363EA944" w14:textId="77777777" w:rsidR="00AC34BA" w:rsidRPr="001F0B73" w:rsidRDefault="00AC34BA" w:rsidP="00AC34BA">
      <w:pPr>
        <w:pStyle w:val="Textoindependiente"/>
        <w:spacing w:line="360" w:lineRule="auto"/>
        <w:rPr>
          <w:rFonts w:cs="Arial"/>
          <w:sz w:val="18"/>
        </w:rPr>
      </w:pPr>
    </w:p>
    <w:p w14:paraId="1CF05E76" w14:textId="77777777" w:rsidR="00AC34BA" w:rsidRDefault="00AC34BA" w:rsidP="00AC34BA">
      <w:pPr>
        <w:pStyle w:val="Textoindependiente"/>
        <w:spacing w:line="360" w:lineRule="auto"/>
        <w:rPr>
          <w:rFonts w:cs="Arial"/>
          <w:sz w:val="20"/>
        </w:rPr>
      </w:pPr>
      <w:r w:rsidRPr="0047023E">
        <w:rPr>
          <w:rFonts w:cs="Arial"/>
          <w:b/>
          <w:sz w:val="20"/>
        </w:rPr>
        <w:t>No se aceptarán ni responderán preguntas que se hagan en forma verbal, todas deberán ser entregadas por escrito en los términos ya indicados</w:t>
      </w:r>
      <w:r w:rsidRPr="0047023E">
        <w:rPr>
          <w:rFonts w:cs="Arial"/>
          <w:sz w:val="20"/>
        </w:rPr>
        <w:t>, firmadas por el representante legal de la empresa o por la persona que tenga facultades suficientes para tales efectos.</w:t>
      </w:r>
    </w:p>
    <w:p w14:paraId="4C6496A7" w14:textId="77777777" w:rsidR="00AC34BA" w:rsidRPr="0047023E" w:rsidRDefault="00AC34BA" w:rsidP="00AC34BA">
      <w:pPr>
        <w:pStyle w:val="Textoindependiente"/>
        <w:spacing w:line="360" w:lineRule="auto"/>
        <w:rPr>
          <w:rFonts w:cs="Arial"/>
          <w:sz w:val="20"/>
        </w:rPr>
      </w:pPr>
    </w:p>
    <w:p w14:paraId="49F470F0" w14:textId="60C5398D" w:rsidR="00AC34BA" w:rsidRPr="0047023E" w:rsidRDefault="00AC34BA" w:rsidP="00AC34BA">
      <w:pPr>
        <w:pStyle w:val="Encabezado"/>
        <w:spacing w:line="360" w:lineRule="auto"/>
        <w:jc w:val="both"/>
        <w:rPr>
          <w:rFonts w:ascii="Arial" w:hAnsi="Arial" w:cs="Arial"/>
        </w:rPr>
      </w:pPr>
      <w:r w:rsidRPr="0047023E">
        <w:rPr>
          <w:rFonts w:ascii="Arial" w:hAnsi="Arial" w:cs="Arial"/>
          <w:b/>
        </w:rPr>
        <w:t>C</w:t>
      </w:r>
      <w:r>
        <w:rPr>
          <w:rFonts w:ascii="Arial" w:hAnsi="Arial" w:cs="Arial"/>
          <w:b/>
        </w:rPr>
        <w:t>)</w:t>
      </w:r>
      <w:r w:rsidRPr="0047023E">
        <w:rPr>
          <w:rFonts w:ascii="Arial" w:hAnsi="Arial" w:cs="Arial"/>
          <w:b/>
        </w:rPr>
        <w:t xml:space="preserve">  PERSONALIDAD Y ACREDITACIÓN DE LOS LICITANTES. </w:t>
      </w:r>
      <w:r w:rsidRPr="0047023E">
        <w:rPr>
          <w:rFonts w:ascii="Arial" w:hAnsi="Arial" w:cs="Arial"/>
        </w:rPr>
        <w:t xml:space="preserve">El licitante interesado en participar deberá acreditar su existencia legal y en su </w:t>
      </w:r>
      <w:r w:rsidRPr="0018228E">
        <w:rPr>
          <w:rFonts w:ascii="Arial" w:hAnsi="Arial" w:cs="Arial"/>
        </w:rPr>
        <w:t xml:space="preserve">caso personalidad jurídica del representante a través de los documentos enumerados del 1 al 3 del apartado A.1 DOCUMENTACIÓN COMPLEMENTARIA DE LA PROPUESTA TÉCNICA, del apartado  </w:t>
      </w:r>
      <w:r w:rsidR="0018228E">
        <w:rPr>
          <w:rFonts w:ascii="Arial" w:hAnsi="Arial" w:cs="Arial"/>
          <w:b/>
          <w:u w:val="single"/>
        </w:rPr>
        <w:t>V</w:t>
      </w:r>
      <w:r w:rsidRPr="0018228E">
        <w:rPr>
          <w:rFonts w:ascii="Arial" w:hAnsi="Arial" w:cs="Arial"/>
          <w:b/>
          <w:u w:val="single"/>
        </w:rPr>
        <w:t>.- INSTRUCCIONES PARA ELABORAR LAS PROPUESTAS.</w:t>
      </w:r>
    </w:p>
    <w:p w14:paraId="419D9316" w14:textId="77777777" w:rsidR="00AC34BA" w:rsidRPr="001F0B73" w:rsidRDefault="00AC34BA" w:rsidP="00AC34BA">
      <w:pPr>
        <w:pStyle w:val="Textoindependiente"/>
        <w:spacing w:line="360" w:lineRule="auto"/>
        <w:rPr>
          <w:rFonts w:cs="Arial"/>
          <w:sz w:val="18"/>
        </w:rPr>
      </w:pPr>
    </w:p>
    <w:p w14:paraId="55207C0C" w14:textId="12A34051" w:rsidR="00AC34BA" w:rsidRPr="0047023E" w:rsidRDefault="00AC34BA" w:rsidP="00AC34BA">
      <w:pPr>
        <w:spacing w:line="360" w:lineRule="auto"/>
        <w:jc w:val="both"/>
        <w:rPr>
          <w:rFonts w:ascii="Arial" w:hAnsi="Arial" w:cs="Arial"/>
          <w:b/>
          <w:sz w:val="20"/>
          <w:szCs w:val="20"/>
          <w:u w:val="single"/>
        </w:rPr>
      </w:pPr>
      <w:r w:rsidRPr="0047023E">
        <w:rPr>
          <w:rFonts w:ascii="Arial" w:hAnsi="Arial" w:cs="Arial"/>
          <w:b/>
          <w:sz w:val="20"/>
          <w:szCs w:val="20"/>
        </w:rPr>
        <w:t>D</w:t>
      </w:r>
      <w:r>
        <w:rPr>
          <w:rFonts w:ascii="Arial" w:hAnsi="Arial" w:cs="Arial"/>
          <w:b/>
          <w:sz w:val="20"/>
          <w:szCs w:val="20"/>
        </w:rPr>
        <w:t>)</w:t>
      </w:r>
      <w:r w:rsidRPr="0047023E">
        <w:rPr>
          <w:rFonts w:ascii="Arial" w:hAnsi="Arial" w:cs="Arial"/>
          <w:b/>
          <w:sz w:val="20"/>
          <w:szCs w:val="20"/>
        </w:rPr>
        <w:t xml:space="preserve"> </w:t>
      </w:r>
      <w:r>
        <w:rPr>
          <w:rFonts w:ascii="Arial" w:hAnsi="Arial" w:cs="Arial"/>
          <w:b/>
          <w:sz w:val="20"/>
          <w:szCs w:val="20"/>
        </w:rPr>
        <w:t>ACTO DE ENTREGA Y</w:t>
      </w:r>
      <w:r w:rsidRPr="0047023E">
        <w:rPr>
          <w:rFonts w:ascii="Arial" w:hAnsi="Arial" w:cs="Arial"/>
          <w:b/>
          <w:sz w:val="20"/>
          <w:szCs w:val="20"/>
        </w:rPr>
        <w:t xml:space="preserve"> APERTURA DE PROPUESTAS. </w:t>
      </w:r>
      <w:r w:rsidRPr="00D10BD6">
        <w:rPr>
          <w:rFonts w:ascii="Arial" w:hAnsi="Arial" w:cs="Arial"/>
          <w:sz w:val="20"/>
          <w:szCs w:val="20"/>
        </w:rPr>
        <w:t xml:space="preserve">Los licitantes llevarán a cabo la entrega de sus propuestas en la </w:t>
      </w:r>
      <w:r w:rsidRPr="00D10BD6">
        <w:rPr>
          <w:rFonts w:ascii="Arial" w:hAnsi="Arial" w:cs="Arial"/>
          <w:b/>
          <w:sz w:val="20"/>
          <w:szCs w:val="20"/>
        </w:rPr>
        <w:t xml:space="preserve">Sala de Juntas </w:t>
      </w:r>
      <w:r w:rsidRPr="00D10BD6">
        <w:rPr>
          <w:rFonts w:ascii="Arial" w:hAnsi="Arial" w:cs="Arial"/>
          <w:sz w:val="20"/>
          <w:szCs w:val="20"/>
        </w:rPr>
        <w:t xml:space="preserve">de </w:t>
      </w:r>
      <w:r w:rsidRPr="00D10BD6">
        <w:rPr>
          <w:rFonts w:ascii="Arial" w:hAnsi="Arial" w:cs="Arial"/>
          <w:b/>
          <w:sz w:val="20"/>
        </w:rPr>
        <w:t>Dirección de Obras Públicas Municipal</w:t>
      </w:r>
      <w:r w:rsidRPr="00D10BD6">
        <w:rPr>
          <w:rFonts w:ascii="Arial" w:hAnsi="Arial" w:cs="Arial"/>
          <w:sz w:val="20"/>
          <w:szCs w:val="20"/>
        </w:rPr>
        <w:t xml:space="preserve">, </w:t>
      </w:r>
      <w:r w:rsidRPr="00D10BD6">
        <w:rPr>
          <w:rFonts w:ascii="Arial" w:hAnsi="Arial" w:cs="Arial"/>
          <w:sz w:val="20"/>
        </w:rPr>
        <w:t>ubicada en</w:t>
      </w:r>
      <w:r>
        <w:rPr>
          <w:rFonts w:ascii="Arial" w:hAnsi="Arial" w:cs="Arial"/>
          <w:sz w:val="20"/>
        </w:rPr>
        <w:t xml:space="preserve"> Calle</w:t>
      </w:r>
      <w:r w:rsidRPr="00D10BD6">
        <w:rPr>
          <w:rFonts w:ascii="Arial" w:hAnsi="Arial" w:cs="Arial"/>
          <w:sz w:val="20"/>
        </w:rPr>
        <w:t xml:space="preserve"> Presa </w:t>
      </w:r>
      <w:proofErr w:type="spellStart"/>
      <w:r w:rsidRPr="00D10BD6">
        <w:rPr>
          <w:rFonts w:ascii="Arial" w:hAnsi="Arial" w:cs="Arial"/>
          <w:sz w:val="20"/>
        </w:rPr>
        <w:t>Chuviscar</w:t>
      </w:r>
      <w:proofErr w:type="spellEnd"/>
      <w:r w:rsidRPr="00D10BD6">
        <w:rPr>
          <w:rFonts w:ascii="Arial" w:hAnsi="Arial" w:cs="Arial"/>
          <w:sz w:val="20"/>
        </w:rPr>
        <w:t xml:space="preserve"> 1108</w:t>
      </w:r>
      <w:r w:rsidRPr="00D10BD6">
        <w:rPr>
          <w:rFonts w:ascii="Arial" w:hAnsi="Arial" w:cs="Arial"/>
          <w:sz w:val="20"/>
          <w:szCs w:val="20"/>
        </w:rPr>
        <w:t xml:space="preserve">, </w:t>
      </w:r>
      <w:r w:rsidRPr="00D10BD6">
        <w:rPr>
          <w:rFonts w:ascii="Arial" w:hAnsi="Arial" w:cs="Arial"/>
          <w:sz w:val="20"/>
        </w:rPr>
        <w:t>Col. Campesina Nueva</w:t>
      </w:r>
      <w:r w:rsidRPr="00D10BD6">
        <w:rPr>
          <w:rFonts w:ascii="Arial" w:hAnsi="Arial" w:cs="Arial"/>
          <w:sz w:val="20"/>
          <w:szCs w:val="20"/>
        </w:rPr>
        <w:t xml:space="preserve">, en su domicilio ya precisado el día </w:t>
      </w:r>
      <w:r>
        <w:rPr>
          <w:rFonts w:ascii="Arial" w:hAnsi="Arial" w:cs="Arial"/>
          <w:b/>
          <w:sz w:val="20"/>
          <w:szCs w:val="20"/>
        </w:rPr>
        <w:t>22</w:t>
      </w:r>
      <w:r w:rsidRPr="00D10BD6">
        <w:rPr>
          <w:rFonts w:ascii="Arial" w:hAnsi="Arial" w:cs="Arial"/>
          <w:b/>
          <w:sz w:val="20"/>
          <w:szCs w:val="20"/>
        </w:rPr>
        <w:t xml:space="preserve"> de diciembre</w:t>
      </w:r>
      <w:r>
        <w:rPr>
          <w:rFonts w:ascii="Arial" w:hAnsi="Arial" w:cs="Arial"/>
          <w:b/>
          <w:sz w:val="20"/>
          <w:szCs w:val="20"/>
        </w:rPr>
        <w:t xml:space="preserve"> de 2020</w:t>
      </w:r>
      <w:r w:rsidRPr="0047023E">
        <w:rPr>
          <w:rFonts w:ascii="Arial" w:hAnsi="Arial" w:cs="Arial"/>
          <w:b/>
          <w:sz w:val="20"/>
          <w:szCs w:val="20"/>
        </w:rPr>
        <w:t xml:space="preserve"> </w:t>
      </w:r>
      <w:r w:rsidR="00B31B5D">
        <w:rPr>
          <w:rFonts w:ascii="Arial" w:hAnsi="Arial" w:cs="Arial"/>
          <w:b/>
          <w:sz w:val="20"/>
          <w:szCs w:val="20"/>
        </w:rPr>
        <w:t>a las 12</w:t>
      </w:r>
      <w:r w:rsidRPr="0047023E">
        <w:rPr>
          <w:rFonts w:ascii="Arial" w:hAnsi="Arial" w:cs="Arial"/>
          <w:b/>
          <w:sz w:val="20"/>
          <w:szCs w:val="20"/>
        </w:rPr>
        <w:t>:00 horas,</w:t>
      </w:r>
      <w:r w:rsidRPr="0047023E">
        <w:rPr>
          <w:rFonts w:ascii="Arial" w:hAnsi="Arial" w:cs="Arial"/>
          <w:sz w:val="20"/>
          <w:szCs w:val="20"/>
        </w:rPr>
        <w:t xml:space="preserve"> </w:t>
      </w:r>
      <w:r w:rsidRPr="0047023E">
        <w:rPr>
          <w:rFonts w:ascii="Arial" w:hAnsi="Arial" w:cs="Arial"/>
          <w:sz w:val="20"/>
          <w:szCs w:val="20"/>
          <w:u w:val="single"/>
        </w:rPr>
        <w:t>en dos sobres cerrados de manera inviolable, debidamente identificados uno como propuesta técnica y otro como propuesta económica,  con los datos de la licitación y del licitante incluido el nombre, su R.F.C.</w:t>
      </w:r>
    </w:p>
    <w:p w14:paraId="5A43B605" w14:textId="77777777" w:rsidR="00AC34BA" w:rsidRPr="00281710" w:rsidRDefault="00AC34BA" w:rsidP="00AC34BA">
      <w:pPr>
        <w:spacing w:line="360" w:lineRule="auto"/>
        <w:jc w:val="both"/>
        <w:rPr>
          <w:rFonts w:ascii="Arial" w:hAnsi="Arial" w:cs="Arial"/>
          <w:b/>
          <w:sz w:val="18"/>
          <w:szCs w:val="20"/>
          <w:u w:val="single"/>
        </w:rPr>
      </w:pPr>
    </w:p>
    <w:p w14:paraId="72AAB99A" w14:textId="77777777" w:rsidR="00AC34BA" w:rsidRPr="0047023E" w:rsidRDefault="00AC34BA" w:rsidP="00AC34BA">
      <w:pPr>
        <w:spacing w:line="360" w:lineRule="auto"/>
        <w:jc w:val="both"/>
        <w:rPr>
          <w:rFonts w:ascii="Arial" w:hAnsi="Arial" w:cs="Arial"/>
          <w:sz w:val="20"/>
          <w:szCs w:val="20"/>
        </w:rPr>
      </w:pPr>
      <w:r w:rsidRPr="0047023E">
        <w:rPr>
          <w:rFonts w:ascii="Arial" w:hAnsi="Arial" w:cs="Arial"/>
          <w:sz w:val="20"/>
          <w:szCs w:val="20"/>
        </w:rPr>
        <w:t>Siendo este, el día y la hora establecidos para el acto de presentación y apertura de proposiciones, la puerta del auditorio se cerrará y no se permitirá el acceso de más licitantes.</w:t>
      </w:r>
    </w:p>
    <w:p w14:paraId="1A9F3658" w14:textId="77777777" w:rsidR="00AC34BA" w:rsidRPr="00281710" w:rsidRDefault="00AC34BA" w:rsidP="00AC34BA">
      <w:pPr>
        <w:pStyle w:val="Encabezado"/>
        <w:spacing w:line="360" w:lineRule="auto"/>
        <w:jc w:val="both"/>
        <w:rPr>
          <w:rFonts w:ascii="Arial" w:hAnsi="Arial" w:cs="Arial"/>
          <w:sz w:val="18"/>
        </w:rPr>
      </w:pPr>
    </w:p>
    <w:p w14:paraId="68F488EF" w14:textId="77777777" w:rsidR="00AC34BA" w:rsidRPr="0047023E" w:rsidRDefault="00AC34BA" w:rsidP="00AC34BA">
      <w:pPr>
        <w:spacing w:line="360" w:lineRule="auto"/>
        <w:jc w:val="both"/>
        <w:rPr>
          <w:rFonts w:ascii="Arial" w:hAnsi="Arial" w:cs="Arial"/>
          <w:sz w:val="20"/>
          <w:szCs w:val="20"/>
        </w:rPr>
      </w:pPr>
      <w:r w:rsidRPr="0047023E">
        <w:rPr>
          <w:rFonts w:ascii="Arial" w:hAnsi="Arial" w:cs="Arial"/>
          <w:sz w:val="20"/>
          <w:szCs w:val="20"/>
        </w:rPr>
        <w:t>En un primer acto se realizará el registro de asistencia de los licitantes que hayan cubierto el costo de participación y se realizará las revisiones preliminares a la documentación distinta a la propuesta, como en el  caso de que el licitante participe en este acto por conducto de un representante éste deberá presentar carta poder o escrito que lo faculte para comparecer en el acto de presentación y apertura de propuestas, el escrito deberá contar con la siguiente información: indicar el Registro Federal de Contribuyentes, nombre y domicilio del licitante; de su apoderado  o representante deberá señalar Registro Federal de Contribuyentes y nombre;   tratándose de personas morales, además se señalará la descripción del objeto social de la empresa, así como datos de registro de las escrituras que contenga el acta constitutiva y las facultades del compareciente al acto.</w:t>
      </w:r>
    </w:p>
    <w:p w14:paraId="08363728" w14:textId="77777777" w:rsidR="00AC34BA" w:rsidRPr="002E15CA" w:rsidRDefault="00AC34BA" w:rsidP="00AC34BA">
      <w:pPr>
        <w:spacing w:line="360" w:lineRule="auto"/>
        <w:jc w:val="both"/>
        <w:rPr>
          <w:rFonts w:ascii="Arial" w:hAnsi="Arial" w:cs="Arial"/>
          <w:sz w:val="8"/>
          <w:szCs w:val="20"/>
        </w:rPr>
      </w:pPr>
    </w:p>
    <w:p w14:paraId="22EEB673" w14:textId="77777777" w:rsidR="00AC34BA" w:rsidRPr="0047023E" w:rsidRDefault="00AC34BA" w:rsidP="00AC34BA">
      <w:pPr>
        <w:spacing w:line="360" w:lineRule="auto"/>
        <w:jc w:val="both"/>
        <w:rPr>
          <w:rFonts w:ascii="Arial" w:hAnsi="Arial" w:cs="Arial"/>
          <w:sz w:val="20"/>
          <w:szCs w:val="20"/>
        </w:rPr>
      </w:pPr>
      <w:r w:rsidRPr="0047023E">
        <w:rPr>
          <w:rFonts w:ascii="Arial" w:hAnsi="Arial" w:cs="Arial"/>
          <w:sz w:val="20"/>
          <w:szCs w:val="20"/>
        </w:rPr>
        <w:lastRenderedPageBreak/>
        <w:t>Dicho documento deberá ser entregado al inicio del acto al Comité de Adquisiciones, Arrendamientos y Servicios del Instituto Municipal de Pensiones, a falta del escrito el compareciente al evento solo podrá participar como espectador estando facultado únicamente para entregar la propuesta y recibir documentos originales cotejados.</w:t>
      </w:r>
    </w:p>
    <w:p w14:paraId="3ADA271B" w14:textId="77777777" w:rsidR="00AC34BA" w:rsidRPr="00281710" w:rsidRDefault="00AC34BA" w:rsidP="00AC34BA">
      <w:pPr>
        <w:pStyle w:val="Encabezado"/>
        <w:spacing w:line="360" w:lineRule="auto"/>
        <w:jc w:val="both"/>
        <w:rPr>
          <w:rFonts w:ascii="Arial" w:hAnsi="Arial" w:cs="Arial"/>
          <w:sz w:val="18"/>
        </w:rPr>
      </w:pPr>
    </w:p>
    <w:p w14:paraId="5E1AFBAB" w14:textId="77777777" w:rsidR="00AC34BA" w:rsidRPr="0047023E" w:rsidRDefault="00AC34BA" w:rsidP="00AC34BA">
      <w:pPr>
        <w:spacing w:line="360" w:lineRule="auto"/>
        <w:jc w:val="both"/>
        <w:rPr>
          <w:rFonts w:ascii="Arial" w:hAnsi="Arial" w:cs="Arial"/>
          <w:sz w:val="20"/>
          <w:szCs w:val="20"/>
        </w:rPr>
      </w:pPr>
      <w:r w:rsidRPr="0047023E">
        <w:rPr>
          <w:rFonts w:ascii="Arial" w:hAnsi="Arial" w:cs="Arial"/>
          <w:sz w:val="20"/>
          <w:szCs w:val="20"/>
        </w:rPr>
        <w:t>Se procederá a la apertura de propuestas, se llevará a cabo en dos etapas debiendo estar presentes los proveedores licitantes. En la primera se procederá a la apertura del sobre que contenga la propuesta técnica de los licitantes, realizándose una revisión cuantitativa de los documentos y /o requisitos solicitados y desechándose las que hubieren omitido alguno de los documentos exigidos. Las propuestas admitidas se conservarán para revisión detallada.</w:t>
      </w:r>
    </w:p>
    <w:p w14:paraId="4C35A630" w14:textId="77777777" w:rsidR="00AC34BA" w:rsidRPr="00281710" w:rsidRDefault="00AC34BA" w:rsidP="00AC34BA">
      <w:pPr>
        <w:pStyle w:val="Textoindependiente2"/>
        <w:tabs>
          <w:tab w:val="num" w:pos="720"/>
        </w:tabs>
        <w:spacing w:line="360" w:lineRule="auto"/>
        <w:jc w:val="both"/>
        <w:rPr>
          <w:rFonts w:cs="Arial"/>
          <w:b/>
          <w:sz w:val="18"/>
        </w:rPr>
      </w:pPr>
    </w:p>
    <w:p w14:paraId="41355BD3" w14:textId="77777777" w:rsidR="00AC34BA" w:rsidRPr="0047023E" w:rsidRDefault="00AC34BA" w:rsidP="00AC34BA">
      <w:pPr>
        <w:pStyle w:val="Textoindependiente2"/>
        <w:tabs>
          <w:tab w:val="num" w:pos="720"/>
        </w:tabs>
        <w:spacing w:line="360" w:lineRule="auto"/>
        <w:jc w:val="both"/>
        <w:rPr>
          <w:rFonts w:cs="Arial"/>
          <w:b/>
          <w:sz w:val="20"/>
        </w:rPr>
      </w:pPr>
      <w:r w:rsidRPr="0047023E">
        <w:rPr>
          <w:rFonts w:cs="Arial"/>
          <w:sz w:val="20"/>
        </w:rPr>
        <w:t>Terminando la etapa de apertura de propuestas técnicas, se procederá a la apertura de los sobres que contengan la propuesta económica de los licitantes cuyas propuestas técnicas hayan sido aceptadas, y se dará lectura en voz alta al importe de las propuestas que contengan los documentos y cubran los requisitos exigidos.</w:t>
      </w:r>
    </w:p>
    <w:p w14:paraId="37108612" w14:textId="77777777" w:rsidR="00AC34BA" w:rsidRPr="00281710" w:rsidRDefault="00AC34BA" w:rsidP="00AC34BA">
      <w:pPr>
        <w:pStyle w:val="Textoindependiente2"/>
        <w:tabs>
          <w:tab w:val="num" w:pos="720"/>
        </w:tabs>
        <w:spacing w:line="360" w:lineRule="auto"/>
        <w:rPr>
          <w:rFonts w:cs="Arial"/>
          <w:b/>
          <w:sz w:val="18"/>
        </w:rPr>
      </w:pPr>
    </w:p>
    <w:p w14:paraId="0FF420E8" w14:textId="77777777" w:rsidR="00AC34BA" w:rsidRPr="0047023E" w:rsidRDefault="00AC34BA" w:rsidP="00AC34BA">
      <w:pPr>
        <w:pStyle w:val="Textoindependiente2"/>
        <w:tabs>
          <w:tab w:val="num" w:pos="720"/>
        </w:tabs>
        <w:spacing w:line="360" w:lineRule="auto"/>
        <w:jc w:val="both"/>
        <w:rPr>
          <w:rFonts w:cs="Arial"/>
          <w:b/>
          <w:sz w:val="20"/>
        </w:rPr>
      </w:pPr>
      <w:r w:rsidRPr="0047023E">
        <w:rPr>
          <w:rFonts w:cs="Arial"/>
          <w:sz w:val="20"/>
        </w:rPr>
        <w:t>Los licitantes rubricarán los anexos relativos a las propuestas técnicas y económicas presentadas. En cuanto a las propuestas técnicas, los licitantes participantes podrán designar de común acuerdo un representante que rubrique la propuesta técnica con el objeto de agilizar el acto.</w:t>
      </w:r>
    </w:p>
    <w:p w14:paraId="239F18E2" w14:textId="77777777" w:rsidR="00AC34BA" w:rsidRPr="00281710" w:rsidRDefault="00AC34BA" w:rsidP="00AC34BA">
      <w:pPr>
        <w:spacing w:line="360" w:lineRule="auto"/>
        <w:jc w:val="both"/>
        <w:rPr>
          <w:rFonts w:ascii="Arial" w:hAnsi="Arial" w:cs="Arial"/>
          <w:sz w:val="18"/>
          <w:szCs w:val="20"/>
          <w:lang w:val="es-ES_tradnl"/>
        </w:rPr>
      </w:pPr>
    </w:p>
    <w:p w14:paraId="298A5D36" w14:textId="77777777" w:rsidR="00AC34BA" w:rsidRPr="0047023E" w:rsidRDefault="00AC34BA" w:rsidP="00AC34BA">
      <w:pPr>
        <w:spacing w:line="360" w:lineRule="auto"/>
        <w:jc w:val="both"/>
        <w:rPr>
          <w:rFonts w:ascii="Arial" w:hAnsi="Arial" w:cs="Arial"/>
          <w:sz w:val="20"/>
          <w:szCs w:val="20"/>
          <w:lang w:val="es-ES_tradnl"/>
        </w:rPr>
      </w:pPr>
      <w:r w:rsidRPr="0047023E">
        <w:rPr>
          <w:rFonts w:ascii="Arial" w:hAnsi="Arial" w:cs="Arial"/>
          <w:sz w:val="20"/>
          <w:szCs w:val="20"/>
          <w:lang w:val="es-ES_tradnl"/>
        </w:rPr>
        <w:t>Aquellas propuestas que fueron aceptadas técnica y económicamente serán revisadas detalladamente por parte de la convocante, el área requirente y/o el área técnica, con el objeto de verificar que cumplan con los requisitos solicitados en las bases licitatorias y en su caso poder emitir el fallo.</w:t>
      </w:r>
    </w:p>
    <w:p w14:paraId="3C26A28E" w14:textId="77777777" w:rsidR="00AC34BA" w:rsidRPr="00281710" w:rsidRDefault="00AC34BA" w:rsidP="00AC34BA">
      <w:pPr>
        <w:pStyle w:val="Textoindependiente2"/>
        <w:tabs>
          <w:tab w:val="num" w:pos="720"/>
        </w:tabs>
        <w:spacing w:line="360" w:lineRule="auto"/>
        <w:rPr>
          <w:rFonts w:cs="Arial"/>
          <w:b/>
          <w:sz w:val="18"/>
        </w:rPr>
      </w:pPr>
    </w:p>
    <w:p w14:paraId="3136F56F" w14:textId="77777777" w:rsidR="00AC34BA" w:rsidRPr="0047023E" w:rsidRDefault="00AC34BA" w:rsidP="00AC34BA">
      <w:pPr>
        <w:pStyle w:val="Textoindependiente2"/>
        <w:tabs>
          <w:tab w:val="num" w:pos="720"/>
        </w:tabs>
        <w:spacing w:line="360" w:lineRule="auto"/>
        <w:jc w:val="both"/>
        <w:rPr>
          <w:rFonts w:cs="Arial"/>
          <w:sz w:val="20"/>
        </w:rPr>
      </w:pPr>
      <w:r w:rsidRPr="0047023E">
        <w:rPr>
          <w:rFonts w:cs="Arial"/>
          <w:sz w:val="20"/>
        </w:rPr>
        <w:t>Del acto de presentación y apertura de propuestas, la convocante levantará el acta correspondiente, en la que hará constar las propuestas aceptadas y sus importes, así como aquellas que hubiesen sido rechazadas, las causas que lo motivaron y los hechos ocurridos durante el acto. El acta será firmada por los licitantes y se les entregará copia de la misma.</w:t>
      </w:r>
    </w:p>
    <w:p w14:paraId="2472609E" w14:textId="77777777" w:rsidR="00AC34BA" w:rsidRPr="00281710" w:rsidRDefault="00AC34BA" w:rsidP="00AC34BA">
      <w:pPr>
        <w:pStyle w:val="Textoindependiente2"/>
        <w:tabs>
          <w:tab w:val="num" w:pos="720"/>
        </w:tabs>
        <w:spacing w:line="360" w:lineRule="auto"/>
        <w:rPr>
          <w:rFonts w:cs="Arial"/>
          <w:sz w:val="18"/>
        </w:rPr>
      </w:pPr>
    </w:p>
    <w:p w14:paraId="52F15734" w14:textId="77777777" w:rsidR="00AC34BA" w:rsidRPr="0047023E" w:rsidRDefault="00AC34BA" w:rsidP="00AC34BA">
      <w:pPr>
        <w:spacing w:line="360" w:lineRule="auto"/>
        <w:jc w:val="both"/>
        <w:rPr>
          <w:rFonts w:ascii="Arial" w:hAnsi="Arial" w:cs="Arial"/>
          <w:sz w:val="20"/>
          <w:szCs w:val="20"/>
          <w:lang w:val="es-ES_tradnl"/>
        </w:rPr>
      </w:pPr>
      <w:r w:rsidRPr="0047023E">
        <w:rPr>
          <w:rFonts w:ascii="Arial" w:hAnsi="Arial" w:cs="Arial"/>
          <w:sz w:val="20"/>
          <w:szCs w:val="20"/>
          <w:lang w:val="es-ES_tradnl"/>
        </w:rPr>
        <w:t>Los sobres que contengan las propuestas aceptadas quedarán bajo custodia de la convocante hasta la emisión del fallo. Las propuestas desechadas permanecerán bajo custodia de la convocante al menos quince días hábiles contados a partir de la fecha en que se dé a conocer el fallo de la licitación.</w:t>
      </w:r>
    </w:p>
    <w:p w14:paraId="0FAB3C83" w14:textId="77777777" w:rsidR="00AC34BA" w:rsidRPr="00281710" w:rsidRDefault="00AC34BA" w:rsidP="00AC34BA">
      <w:pPr>
        <w:spacing w:line="360" w:lineRule="auto"/>
        <w:jc w:val="both"/>
        <w:rPr>
          <w:rFonts w:ascii="Arial" w:hAnsi="Arial" w:cs="Arial"/>
          <w:sz w:val="18"/>
          <w:szCs w:val="20"/>
        </w:rPr>
      </w:pPr>
    </w:p>
    <w:p w14:paraId="373D202B" w14:textId="77777777" w:rsidR="00AC34BA" w:rsidRPr="0047023E" w:rsidRDefault="00AC34BA" w:rsidP="00AC34BA">
      <w:pPr>
        <w:pStyle w:val="Textoindependiente"/>
        <w:spacing w:line="360" w:lineRule="auto"/>
        <w:rPr>
          <w:rFonts w:cs="Arial"/>
          <w:sz w:val="20"/>
        </w:rPr>
      </w:pPr>
      <w:r w:rsidRPr="0047023E">
        <w:rPr>
          <w:rFonts w:cs="Arial"/>
          <w:sz w:val="20"/>
        </w:rPr>
        <w:t>Los documentos originales presentados por los licitantes serán devueltos previo cotejo se realice de los mismos en este mismo acto a la persona que presente la propuesta.</w:t>
      </w:r>
    </w:p>
    <w:p w14:paraId="3F07DC66" w14:textId="77777777" w:rsidR="00AC34BA" w:rsidRPr="00281710" w:rsidRDefault="00AC34BA" w:rsidP="00AC34BA">
      <w:pPr>
        <w:pStyle w:val="Textoindependiente2"/>
        <w:tabs>
          <w:tab w:val="num" w:pos="720"/>
        </w:tabs>
        <w:spacing w:line="360" w:lineRule="auto"/>
        <w:rPr>
          <w:rFonts w:cs="Arial"/>
          <w:sz w:val="18"/>
        </w:rPr>
      </w:pPr>
    </w:p>
    <w:p w14:paraId="2B9F1989" w14:textId="77777777" w:rsidR="00AC34BA" w:rsidRDefault="00AC34BA" w:rsidP="00AC34BA">
      <w:pPr>
        <w:pStyle w:val="Textoindependiente2"/>
        <w:tabs>
          <w:tab w:val="num" w:pos="720"/>
        </w:tabs>
        <w:spacing w:line="360" w:lineRule="auto"/>
        <w:jc w:val="both"/>
        <w:rPr>
          <w:rFonts w:cs="Arial"/>
          <w:sz w:val="20"/>
        </w:rPr>
      </w:pPr>
      <w:r w:rsidRPr="0047023E">
        <w:rPr>
          <w:rFonts w:cs="Arial"/>
          <w:sz w:val="20"/>
        </w:rPr>
        <w:t xml:space="preserve">A este acto podrá asistir con carácter de espectador cualquier persona que así lo desee, para lo cual deberá identificarse y entregar copia de una identificación oficial a su nombre. El espectador no podrá participar de </w:t>
      </w:r>
      <w:r w:rsidRPr="0047023E">
        <w:rPr>
          <w:rFonts w:cs="Arial"/>
          <w:sz w:val="20"/>
        </w:rPr>
        <w:lastRenderedPageBreak/>
        <w:t>ninguna forma en el evento, no podrá realizar grabaciones del mismo y deberá de conducirse con respeto a la autoridad y a los demás asistentes.</w:t>
      </w:r>
    </w:p>
    <w:p w14:paraId="11A36681" w14:textId="77777777" w:rsidR="00AC34BA" w:rsidRDefault="00AC34BA" w:rsidP="00AC34BA">
      <w:pPr>
        <w:pStyle w:val="Textoindependiente2"/>
        <w:tabs>
          <w:tab w:val="num" w:pos="720"/>
        </w:tabs>
        <w:spacing w:line="360" w:lineRule="auto"/>
        <w:jc w:val="both"/>
        <w:rPr>
          <w:rFonts w:cs="Arial"/>
          <w:sz w:val="20"/>
        </w:rPr>
      </w:pPr>
    </w:p>
    <w:p w14:paraId="44A00C26" w14:textId="77777777" w:rsidR="00AC34BA" w:rsidRPr="0047023E" w:rsidRDefault="00AC34BA" w:rsidP="00AC34BA">
      <w:pPr>
        <w:spacing w:line="360" w:lineRule="auto"/>
        <w:jc w:val="both"/>
        <w:rPr>
          <w:rFonts w:ascii="Arial" w:hAnsi="Arial" w:cs="Arial"/>
          <w:sz w:val="20"/>
          <w:szCs w:val="20"/>
        </w:rPr>
      </w:pPr>
      <w:r w:rsidRPr="0047023E">
        <w:rPr>
          <w:rFonts w:ascii="Arial" w:hAnsi="Arial" w:cs="Arial"/>
          <w:sz w:val="20"/>
          <w:szCs w:val="20"/>
        </w:rPr>
        <w:t>De conformidad con el artículo 71 de la Ley de Adquisiciones, Arrendamientos y Contratación de Servicios del Estado de Chihuahua, hasta antes del acto de presentación y apertura de propuestas, se podrá cancelar una licitación, partidas o conceptos incluidos en estas, cuando existan circunstancias justificadas que extingan la necesidad para adquirir los bienes o servicios, o que de continuarse con el procedimiento se pudiera ocasionar un daño o perjuicio a la Convocante, salvo que se trate de caso fortuito o fuerza mayor, lo cual podrá ser en cualquier tiempo. La determinación de dar por cancelada la licitación, partidas o conceptos, deberá precisar el acontecimiento que motiva la decisión, la cual se hará del conocimiento de los licitantes, y no será procedente contra ella recurso alguno, sin embargo, los licitantes podrán interponer la inconformidad en términos del Título Decimo de la Ley de Adquisiciones, Arrendamientos y Contratación de Servicios del Estado de Chihuahua.</w:t>
      </w:r>
    </w:p>
    <w:p w14:paraId="4AFEEADE" w14:textId="77777777" w:rsidR="00AC34BA" w:rsidRPr="003B0324" w:rsidRDefault="00AC34BA" w:rsidP="00AC34BA">
      <w:pPr>
        <w:spacing w:line="360" w:lineRule="auto"/>
        <w:jc w:val="both"/>
        <w:rPr>
          <w:rFonts w:ascii="Arial" w:hAnsi="Arial" w:cs="Arial"/>
          <w:sz w:val="20"/>
          <w:szCs w:val="20"/>
        </w:rPr>
      </w:pPr>
    </w:p>
    <w:p w14:paraId="3085110E" w14:textId="77777777" w:rsidR="00AC34BA" w:rsidRPr="008001A4" w:rsidRDefault="00AC34BA" w:rsidP="00AC34BA">
      <w:pPr>
        <w:spacing w:line="360" w:lineRule="auto"/>
        <w:jc w:val="both"/>
        <w:rPr>
          <w:rFonts w:ascii="Arial" w:hAnsi="Arial" w:cs="Arial"/>
          <w:sz w:val="20"/>
          <w:szCs w:val="20"/>
        </w:rPr>
      </w:pPr>
      <w:r>
        <w:rPr>
          <w:rFonts w:ascii="Arial" w:hAnsi="Arial" w:cs="Arial"/>
          <w:b/>
          <w:sz w:val="20"/>
          <w:szCs w:val="20"/>
        </w:rPr>
        <w:t>E)</w:t>
      </w:r>
      <w:r w:rsidRPr="008001A4">
        <w:rPr>
          <w:rFonts w:ascii="Arial" w:hAnsi="Arial" w:cs="Arial"/>
          <w:b/>
          <w:sz w:val="20"/>
          <w:szCs w:val="20"/>
        </w:rPr>
        <w:t xml:space="preserve"> PROPUESTA CONJUNTA: </w:t>
      </w:r>
      <w:r w:rsidRPr="008001A4">
        <w:rPr>
          <w:rFonts w:ascii="Arial" w:hAnsi="Arial" w:cs="Arial"/>
          <w:sz w:val="20"/>
          <w:szCs w:val="20"/>
        </w:rPr>
        <w:t>Dos o más personas podrán presentar conjuntamente una propuesta sin necesidad de constituir una sociedad, o una nueva sociedad en caso de personas morales; para tales efectos, en la propuesta se establecerán con precisión las obligaciones de cada una de ellas. En este supuesto la propuesta deberá ser firmada por el o la representante común que para ese acto haya sido designado por el grupo de personas. Los requisitos que deberán de cumplir quienes presenten una propuesta conjunta son los siguientes:</w:t>
      </w:r>
    </w:p>
    <w:p w14:paraId="7BEC07B8" w14:textId="77777777" w:rsidR="00AC34BA" w:rsidRPr="008001A4" w:rsidRDefault="00AC34BA" w:rsidP="00AC34BA">
      <w:pPr>
        <w:spacing w:line="360" w:lineRule="auto"/>
        <w:jc w:val="both"/>
        <w:rPr>
          <w:rFonts w:ascii="Arial" w:hAnsi="Arial" w:cs="Arial"/>
          <w:sz w:val="20"/>
          <w:szCs w:val="20"/>
        </w:rPr>
      </w:pPr>
    </w:p>
    <w:p w14:paraId="28F1228B" w14:textId="77777777" w:rsidR="00AC34BA" w:rsidRPr="008001A4" w:rsidRDefault="00AC34BA" w:rsidP="00AC34BA">
      <w:pPr>
        <w:spacing w:line="360" w:lineRule="auto"/>
        <w:jc w:val="both"/>
        <w:rPr>
          <w:rFonts w:ascii="Arial" w:hAnsi="Arial" w:cs="Arial"/>
          <w:b/>
          <w:sz w:val="20"/>
          <w:szCs w:val="20"/>
        </w:rPr>
      </w:pPr>
      <w:r w:rsidRPr="008001A4">
        <w:rPr>
          <w:rFonts w:ascii="Arial" w:hAnsi="Arial" w:cs="Arial"/>
          <w:b/>
          <w:sz w:val="20"/>
          <w:szCs w:val="20"/>
        </w:rPr>
        <w:t>E.1.</w:t>
      </w:r>
      <w:r w:rsidRPr="008001A4">
        <w:rPr>
          <w:rFonts w:ascii="Arial" w:hAnsi="Arial" w:cs="Arial"/>
          <w:sz w:val="20"/>
          <w:szCs w:val="20"/>
        </w:rPr>
        <w:t>- Cualquiera de los integrantes de la agrupación, podrá presentar el escrito mediante el cual manifieste su interés en participar en la junta de aclaraciones y en el procedimiento de contratación.</w:t>
      </w:r>
    </w:p>
    <w:p w14:paraId="45C6FC59" w14:textId="77777777" w:rsidR="00AC34BA" w:rsidRPr="008001A4" w:rsidRDefault="00AC34BA" w:rsidP="00AC34BA">
      <w:pPr>
        <w:spacing w:line="360" w:lineRule="auto"/>
        <w:jc w:val="both"/>
        <w:rPr>
          <w:rFonts w:ascii="Arial" w:hAnsi="Arial" w:cs="Arial"/>
          <w:b/>
          <w:sz w:val="20"/>
          <w:szCs w:val="20"/>
        </w:rPr>
      </w:pPr>
    </w:p>
    <w:p w14:paraId="7DCBB19A" w14:textId="77777777" w:rsidR="00AC34BA" w:rsidRPr="008001A4" w:rsidRDefault="00AC34BA" w:rsidP="00AC34BA">
      <w:pPr>
        <w:spacing w:line="360" w:lineRule="auto"/>
        <w:jc w:val="both"/>
        <w:rPr>
          <w:rFonts w:ascii="Arial" w:hAnsi="Arial" w:cs="Arial"/>
          <w:sz w:val="20"/>
          <w:szCs w:val="20"/>
        </w:rPr>
      </w:pPr>
      <w:r w:rsidRPr="008001A4">
        <w:rPr>
          <w:rFonts w:ascii="Arial" w:hAnsi="Arial" w:cs="Arial"/>
          <w:b/>
          <w:sz w:val="20"/>
          <w:szCs w:val="20"/>
        </w:rPr>
        <w:t>E.2.-</w:t>
      </w:r>
      <w:r w:rsidRPr="008001A4">
        <w:rPr>
          <w:rFonts w:ascii="Arial" w:hAnsi="Arial" w:cs="Arial"/>
          <w:sz w:val="20"/>
          <w:szCs w:val="20"/>
        </w:rPr>
        <w:t xml:space="preserve"> Las personas que integran la agrupación deberán celebrar en los términos de la legislación civil o mercantil el convenio de proposición conjunta en el que se establecerán con precisión los aspectos siguientes: </w:t>
      </w:r>
    </w:p>
    <w:p w14:paraId="0A6967E5" w14:textId="77777777" w:rsidR="00AC34BA" w:rsidRPr="00FA12C3" w:rsidRDefault="00AC34BA" w:rsidP="00AC34BA">
      <w:pPr>
        <w:spacing w:line="360" w:lineRule="auto"/>
        <w:jc w:val="both"/>
        <w:rPr>
          <w:rFonts w:ascii="Arial" w:hAnsi="Arial" w:cs="Arial"/>
          <w:sz w:val="14"/>
          <w:szCs w:val="20"/>
        </w:rPr>
      </w:pPr>
    </w:p>
    <w:p w14:paraId="08C374EA" w14:textId="77777777" w:rsidR="00AC34BA" w:rsidRPr="008001A4" w:rsidRDefault="00AC34BA" w:rsidP="00AC34BA">
      <w:pPr>
        <w:spacing w:line="360" w:lineRule="auto"/>
        <w:jc w:val="both"/>
        <w:rPr>
          <w:rFonts w:ascii="Arial" w:hAnsi="Arial" w:cs="Arial"/>
          <w:sz w:val="20"/>
          <w:szCs w:val="20"/>
        </w:rPr>
      </w:pPr>
      <w:r w:rsidRPr="008001A4">
        <w:rPr>
          <w:rFonts w:ascii="Arial" w:hAnsi="Arial" w:cs="Arial"/>
          <w:b/>
          <w:sz w:val="20"/>
          <w:szCs w:val="20"/>
        </w:rPr>
        <w:t>a)</w:t>
      </w:r>
      <w:r w:rsidRPr="008001A4">
        <w:rPr>
          <w:rFonts w:ascii="Arial" w:hAnsi="Arial" w:cs="Arial"/>
          <w:sz w:val="20"/>
          <w:szCs w:val="20"/>
        </w:rPr>
        <w:t xml:space="preserve">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4D68FBBD" w14:textId="77777777" w:rsidR="00AC34BA" w:rsidRPr="008001A4" w:rsidRDefault="00AC34BA" w:rsidP="00AC34BA">
      <w:pPr>
        <w:spacing w:line="360" w:lineRule="auto"/>
        <w:jc w:val="both"/>
        <w:rPr>
          <w:rFonts w:ascii="Arial" w:hAnsi="Arial" w:cs="Arial"/>
          <w:sz w:val="20"/>
          <w:szCs w:val="20"/>
        </w:rPr>
      </w:pPr>
      <w:r w:rsidRPr="008001A4">
        <w:rPr>
          <w:rFonts w:ascii="Arial" w:hAnsi="Arial" w:cs="Arial"/>
          <w:sz w:val="20"/>
          <w:szCs w:val="20"/>
        </w:rPr>
        <w:t xml:space="preserve"> </w:t>
      </w:r>
      <w:r w:rsidRPr="008001A4">
        <w:rPr>
          <w:rFonts w:ascii="Arial" w:hAnsi="Arial" w:cs="Arial"/>
          <w:b/>
          <w:sz w:val="20"/>
          <w:szCs w:val="20"/>
        </w:rPr>
        <w:t>b)</w:t>
      </w:r>
      <w:r w:rsidRPr="008001A4">
        <w:rPr>
          <w:rFonts w:ascii="Arial" w:hAnsi="Arial" w:cs="Arial"/>
          <w:sz w:val="20"/>
          <w:szCs w:val="20"/>
        </w:rPr>
        <w:t xml:space="preserve"> Nombre y domicilio de los representantes de cada una de las personas agrupadas, señalando, en su caso, los datos de las escrituras públicas con las que acrediten las facultades de representación.</w:t>
      </w:r>
    </w:p>
    <w:p w14:paraId="4F8E6D7B" w14:textId="77777777" w:rsidR="00AC34BA" w:rsidRPr="008001A4" w:rsidRDefault="00AC34BA" w:rsidP="00AC34BA">
      <w:pPr>
        <w:spacing w:line="360" w:lineRule="auto"/>
        <w:jc w:val="both"/>
        <w:rPr>
          <w:rFonts w:ascii="Arial" w:hAnsi="Arial" w:cs="Arial"/>
          <w:sz w:val="20"/>
          <w:szCs w:val="20"/>
        </w:rPr>
      </w:pPr>
      <w:r w:rsidRPr="008001A4">
        <w:rPr>
          <w:rFonts w:ascii="Arial" w:hAnsi="Arial" w:cs="Arial"/>
          <w:sz w:val="20"/>
          <w:szCs w:val="20"/>
        </w:rPr>
        <w:t xml:space="preserve"> </w:t>
      </w:r>
      <w:r w:rsidRPr="008001A4">
        <w:rPr>
          <w:rFonts w:ascii="Arial" w:hAnsi="Arial" w:cs="Arial"/>
          <w:b/>
          <w:sz w:val="20"/>
          <w:szCs w:val="20"/>
        </w:rPr>
        <w:t>c)</w:t>
      </w:r>
      <w:r w:rsidRPr="008001A4">
        <w:rPr>
          <w:rFonts w:ascii="Arial" w:hAnsi="Arial" w:cs="Arial"/>
          <w:sz w:val="20"/>
          <w:szCs w:val="20"/>
        </w:rPr>
        <w:t xml:space="preserve"> Designación de un representante común, otorgándole poder amplio y suficiente, para atender todo lo relacionado con la proposición y con el procedimiento de licitación pública.</w:t>
      </w:r>
    </w:p>
    <w:p w14:paraId="260AF023" w14:textId="77777777" w:rsidR="00AC34BA" w:rsidRPr="008001A4" w:rsidRDefault="00AC34BA" w:rsidP="00AC34BA">
      <w:pPr>
        <w:spacing w:line="360" w:lineRule="auto"/>
        <w:jc w:val="both"/>
        <w:rPr>
          <w:rFonts w:ascii="Arial" w:hAnsi="Arial" w:cs="Arial"/>
          <w:sz w:val="20"/>
          <w:szCs w:val="20"/>
        </w:rPr>
      </w:pPr>
      <w:r w:rsidRPr="008001A4">
        <w:rPr>
          <w:rFonts w:ascii="Arial" w:hAnsi="Arial" w:cs="Arial"/>
          <w:b/>
          <w:sz w:val="20"/>
          <w:szCs w:val="20"/>
        </w:rPr>
        <w:t>d)</w:t>
      </w:r>
      <w:r w:rsidRPr="008001A4">
        <w:rPr>
          <w:rFonts w:ascii="Arial" w:hAnsi="Arial" w:cs="Arial"/>
          <w:sz w:val="20"/>
          <w:szCs w:val="20"/>
        </w:rPr>
        <w:t xml:space="preserve"> Descripción de las obligaciones del contrato que a cada una partes le corresponderá cumplir, así como la manera en que se exigirá el cumplimiento de las mismas.</w:t>
      </w:r>
    </w:p>
    <w:p w14:paraId="0CAB2A23" w14:textId="77777777" w:rsidR="00AC34BA" w:rsidRPr="008001A4" w:rsidRDefault="00AC34BA" w:rsidP="00AC34BA">
      <w:pPr>
        <w:spacing w:line="360" w:lineRule="auto"/>
        <w:jc w:val="both"/>
        <w:rPr>
          <w:rFonts w:ascii="Arial" w:hAnsi="Arial" w:cs="Arial"/>
          <w:sz w:val="20"/>
          <w:szCs w:val="20"/>
        </w:rPr>
      </w:pPr>
      <w:r w:rsidRPr="008001A4">
        <w:rPr>
          <w:rFonts w:ascii="Arial" w:hAnsi="Arial" w:cs="Arial"/>
          <w:b/>
          <w:sz w:val="20"/>
          <w:szCs w:val="20"/>
        </w:rPr>
        <w:t>e)</w:t>
      </w:r>
      <w:r w:rsidRPr="008001A4">
        <w:rPr>
          <w:rFonts w:ascii="Arial" w:hAnsi="Arial" w:cs="Arial"/>
          <w:sz w:val="20"/>
          <w:szCs w:val="20"/>
        </w:rPr>
        <w:t xml:space="preserve"> 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1D7C35C4" w14:textId="77777777" w:rsidR="00AC34BA" w:rsidRPr="008001A4" w:rsidRDefault="00AC34BA" w:rsidP="00AC34BA">
      <w:pPr>
        <w:spacing w:line="360" w:lineRule="auto"/>
        <w:jc w:val="both"/>
        <w:rPr>
          <w:rFonts w:ascii="Arial" w:hAnsi="Arial" w:cs="Arial"/>
          <w:sz w:val="20"/>
          <w:szCs w:val="20"/>
        </w:rPr>
      </w:pPr>
      <w:r w:rsidRPr="008001A4">
        <w:rPr>
          <w:rFonts w:ascii="Arial" w:hAnsi="Arial" w:cs="Arial"/>
          <w:sz w:val="20"/>
          <w:szCs w:val="20"/>
        </w:rPr>
        <w:lastRenderedPageBreak/>
        <w:t xml:space="preserve"> </w:t>
      </w:r>
      <w:r w:rsidRPr="008001A4">
        <w:rPr>
          <w:rFonts w:ascii="Arial" w:hAnsi="Arial" w:cs="Arial"/>
          <w:b/>
          <w:sz w:val="20"/>
          <w:szCs w:val="20"/>
        </w:rPr>
        <w:t>f)</w:t>
      </w:r>
      <w:r w:rsidRPr="008001A4">
        <w:rPr>
          <w:rFonts w:ascii="Arial" w:hAnsi="Arial" w:cs="Arial"/>
          <w:sz w:val="20"/>
          <w:szCs w:val="20"/>
        </w:rPr>
        <w:t xml:space="preserve"> Las empresas asociadas deberán tener objetos sociales que estén relacionadas con la materia de los bienes o servicios materia de licitación.</w:t>
      </w:r>
    </w:p>
    <w:p w14:paraId="41276AC2" w14:textId="77777777" w:rsidR="00AC34BA" w:rsidRPr="00FA12C3" w:rsidRDefault="00AC34BA" w:rsidP="00AC34BA">
      <w:pPr>
        <w:spacing w:line="360" w:lineRule="auto"/>
        <w:jc w:val="both"/>
        <w:rPr>
          <w:rFonts w:ascii="Arial" w:hAnsi="Arial" w:cs="Arial"/>
          <w:sz w:val="14"/>
          <w:szCs w:val="20"/>
        </w:rPr>
      </w:pPr>
    </w:p>
    <w:p w14:paraId="2037640D" w14:textId="77777777" w:rsidR="00AC34BA" w:rsidRDefault="00AC34BA" w:rsidP="00AC34BA">
      <w:pPr>
        <w:spacing w:line="360" w:lineRule="auto"/>
        <w:jc w:val="both"/>
        <w:rPr>
          <w:rFonts w:ascii="Arial" w:hAnsi="Arial" w:cs="Arial"/>
          <w:sz w:val="20"/>
          <w:szCs w:val="20"/>
        </w:rPr>
      </w:pPr>
      <w:r w:rsidRPr="008001A4">
        <w:rPr>
          <w:rFonts w:ascii="Arial" w:hAnsi="Arial" w:cs="Arial"/>
          <w:b/>
          <w:sz w:val="20"/>
          <w:szCs w:val="20"/>
        </w:rPr>
        <w:t>E.3.-</w:t>
      </w:r>
      <w:r w:rsidRPr="008001A4">
        <w:rPr>
          <w:rFonts w:ascii="Arial" w:hAnsi="Arial" w:cs="Arial"/>
          <w:sz w:val="20"/>
          <w:szCs w:val="20"/>
        </w:rPr>
        <w:t xml:space="preserve"> En el acto de presentación y apertura de propuestas el representante común de la agrupación deberá señalar que la proposición se presenta en forma conjunta </w:t>
      </w:r>
      <w:r w:rsidRPr="008001A4">
        <w:rPr>
          <w:rFonts w:ascii="Arial" w:hAnsi="Arial" w:cs="Arial"/>
          <w:b/>
          <w:sz w:val="20"/>
          <w:szCs w:val="20"/>
        </w:rPr>
        <w:t>y rotular los sobres con los nombres de los licitantes</w:t>
      </w:r>
      <w:r w:rsidRPr="008001A4">
        <w:rPr>
          <w:rFonts w:ascii="Arial" w:hAnsi="Arial" w:cs="Arial"/>
          <w:sz w:val="20"/>
          <w:szCs w:val="20"/>
        </w:rPr>
        <w:t xml:space="preserve">. </w:t>
      </w:r>
    </w:p>
    <w:p w14:paraId="08061CD2" w14:textId="77777777" w:rsidR="00AC34BA" w:rsidRPr="008001A4" w:rsidRDefault="00AC34BA" w:rsidP="00AC34BA">
      <w:pPr>
        <w:spacing w:line="360" w:lineRule="auto"/>
        <w:jc w:val="both"/>
        <w:rPr>
          <w:rFonts w:ascii="Arial" w:hAnsi="Arial" w:cs="Arial"/>
          <w:sz w:val="20"/>
          <w:szCs w:val="20"/>
        </w:rPr>
      </w:pPr>
    </w:p>
    <w:p w14:paraId="6D8C4C73" w14:textId="77777777" w:rsidR="00AC34BA" w:rsidRPr="008001A4" w:rsidRDefault="00AC34BA" w:rsidP="00AC34BA">
      <w:pPr>
        <w:spacing w:line="360" w:lineRule="auto"/>
        <w:jc w:val="both"/>
        <w:rPr>
          <w:rFonts w:ascii="Arial" w:hAnsi="Arial" w:cs="Arial"/>
          <w:sz w:val="20"/>
          <w:szCs w:val="20"/>
        </w:rPr>
      </w:pPr>
      <w:r w:rsidRPr="008001A4">
        <w:rPr>
          <w:rFonts w:ascii="Arial" w:hAnsi="Arial" w:cs="Arial"/>
          <w:sz w:val="20"/>
          <w:szCs w:val="20"/>
        </w:rPr>
        <w:t xml:space="preserve">En la propuesta se deberá presentar el pago del costo de participación por cualquiera de las empresas asociadas. El convenio a que hace referencia el punto </w:t>
      </w:r>
      <w:r w:rsidRPr="008001A4">
        <w:rPr>
          <w:rFonts w:ascii="Arial" w:hAnsi="Arial" w:cs="Arial"/>
          <w:b/>
          <w:sz w:val="20"/>
          <w:szCs w:val="20"/>
        </w:rPr>
        <w:t xml:space="preserve">E.2 </w:t>
      </w:r>
      <w:r w:rsidRPr="008001A4">
        <w:rPr>
          <w:rFonts w:ascii="Arial" w:hAnsi="Arial" w:cs="Arial"/>
          <w:sz w:val="20"/>
          <w:szCs w:val="20"/>
        </w:rPr>
        <w:t>de este apartado se presentará con la propuesta y, en caso de que a los licitantes que la hubieren presentado se les adjudique el contrato, dicho convenio, formará parte integrante del mismo como uno de sus anexos.</w:t>
      </w:r>
    </w:p>
    <w:p w14:paraId="3A5DBF67" w14:textId="77777777" w:rsidR="00AC34BA" w:rsidRPr="008001A4" w:rsidRDefault="00AC34BA" w:rsidP="00AC34BA">
      <w:pPr>
        <w:spacing w:line="360" w:lineRule="auto"/>
        <w:jc w:val="both"/>
        <w:rPr>
          <w:rFonts w:ascii="Arial" w:hAnsi="Arial" w:cs="Arial"/>
          <w:sz w:val="20"/>
          <w:szCs w:val="20"/>
        </w:rPr>
      </w:pPr>
    </w:p>
    <w:p w14:paraId="3984B45A" w14:textId="77777777" w:rsidR="00AC34BA" w:rsidRPr="008001A4" w:rsidRDefault="00AC34BA" w:rsidP="00AC34BA">
      <w:pPr>
        <w:spacing w:line="360" w:lineRule="auto"/>
        <w:jc w:val="both"/>
        <w:rPr>
          <w:rFonts w:ascii="Arial" w:hAnsi="Arial" w:cs="Arial"/>
          <w:sz w:val="20"/>
          <w:szCs w:val="20"/>
        </w:rPr>
      </w:pPr>
      <w:r w:rsidRPr="008001A4">
        <w:rPr>
          <w:rFonts w:ascii="Arial" w:hAnsi="Arial" w:cs="Arial"/>
          <w:b/>
          <w:sz w:val="20"/>
          <w:szCs w:val="20"/>
        </w:rPr>
        <w:t>E.4.-</w:t>
      </w:r>
      <w:r w:rsidRPr="008001A4">
        <w:rPr>
          <w:rFonts w:ascii="Arial" w:hAnsi="Arial" w:cs="Arial"/>
          <w:sz w:val="20"/>
          <w:szCs w:val="20"/>
        </w:rPr>
        <w:t xml:space="preserve"> Para cumplir con el capital contable solicitado en las presentes bases se podrán sumar los correspondientes a cada una de las personas integrantes de la agrupación.</w:t>
      </w:r>
    </w:p>
    <w:p w14:paraId="3307A3AF" w14:textId="77777777" w:rsidR="00AC34BA" w:rsidRPr="008001A4" w:rsidRDefault="00AC34BA" w:rsidP="00AC34BA">
      <w:pPr>
        <w:spacing w:line="360" w:lineRule="auto"/>
        <w:jc w:val="both"/>
      </w:pPr>
    </w:p>
    <w:p w14:paraId="471F32E3" w14:textId="77777777" w:rsidR="00AC34BA" w:rsidRPr="008001A4" w:rsidRDefault="00AC34BA" w:rsidP="00AC34BA">
      <w:pPr>
        <w:spacing w:line="360" w:lineRule="auto"/>
        <w:jc w:val="both"/>
        <w:rPr>
          <w:rFonts w:ascii="Arial" w:hAnsi="Arial" w:cs="Arial"/>
          <w:sz w:val="20"/>
          <w:szCs w:val="20"/>
        </w:rPr>
      </w:pPr>
      <w:r w:rsidRPr="008001A4">
        <w:rPr>
          <w:rFonts w:ascii="Arial" w:hAnsi="Arial" w:cs="Arial"/>
          <w:b/>
          <w:sz w:val="20"/>
          <w:szCs w:val="20"/>
        </w:rPr>
        <w:t>E.5. -</w:t>
      </w:r>
      <w:r w:rsidRPr="008001A4">
        <w:rPr>
          <w:rFonts w:ascii="Arial" w:hAnsi="Arial" w:cs="Arial"/>
          <w:sz w:val="20"/>
          <w:szCs w:val="20"/>
        </w:rPr>
        <w:t xml:space="preserve"> Se deberá indicar en la garantía de cumplimiento y de vicios ocultos que será otorgada por todas las personas integrantes de la propuesta conjunta en un solo documento. </w:t>
      </w:r>
    </w:p>
    <w:p w14:paraId="12EFFECB" w14:textId="77777777" w:rsidR="00AC34BA" w:rsidRPr="008001A4" w:rsidRDefault="00AC34BA" w:rsidP="00AC34BA">
      <w:pPr>
        <w:spacing w:line="360" w:lineRule="auto"/>
        <w:jc w:val="both"/>
        <w:rPr>
          <w:rFonts w:ascii="Arial" w:hAnsi="Arial" w:cs="Arial"/>
          <w:sz w:val="20"/>
          <w:szCs w:val="20"/>
        </w:rPr>
      </w:pPr>
    </w:p>
    <w:p w14:paraId="1C0E5A6F" w14:textId="77777777" w:rsidR="00AC34BA" w:rsidRPr="008001A4" w:rsidRDefault="00AC34BA" w:rsidP="00AC34BA">
      <w:pPr>
        <w:spacing w:line="360" w:lineRule="auto"/>
        <w:jc w:val="both"/>
        <w:rPr>
          <w:rFonts w:ascii="Arial" w:hAnsi="Arial" w:cs="Arial"/>
          <w:sz w:val="20"/>
          <w:szCs w:val="20"/>
        </w:rPr>
      </w:pPr>
      <w:r w:rsidRPr="008001A4">
        <w:rPr>
          <w:rFonts w:ascii="Arial" w:hAnsi="Arial" w:cs="Arial"/>
          <w:b/>
          <w:sz w:val="20"/>
          <w:szCs w:val="20"/>
        </w:rPr>
        <w:t>E.6.-</w:t>
      </w:r>
      <w:r w:rsidRPr="008001A4">
        <w:rPr>
          <w:rFonts w:ascii="Arial" w:hAnsi="Arial" w:cs="Arial"/>
          <w:sz w:val="20"/>
          <w:szCs w:val="20"/>
        </w:rPr>
        <w:t xml:space="preserve"> La facturación y cobro se realizará por la persona o empresa que determinen los integrantes de la propuesta conjunta.</w:t>
      </w:r>
    </w:p>
    <w:p w14:paraId="6DB02000" w14:textId="77777777" w:rsidR="00AC34BA" w:rsidRPr="008001A4" w:rsidRDefault="00AC34BA" w:rsidP="00AC34BA">
      <w:pPr>
        <w:spacing w:line="360" w:lineRule="auto"/>
        <w:jc w:val="both"/>
        <w:rPr>
          <w:rFonts w:ascii="Arial" w:hAnsi="Arial" w:cs="Arial"/>
          <w:sz w:val="20"/>
          <w:szCs w:val="20"/>
        </w:rPr>
      </w:pPr>
    </w:p>
    <w:p w14:paraId="18C88B60" w14:textId="77777777" w:rsidR="00AC34BA" w:rsidRDefault="00AC34BA" w:rsidP="00AC34BA">
      <w:pPr>
        <w:spacing w:line="360" w:lineRule="auto"/>
        <w:jc w:val="both"/>
        <w:rPr>
          <w:rFonts w:ascii="Arial" w:hAnsi="Arial" w:cs="Arial"/>
          <w:sz w:val="20"/>
          <w:szCs w:val="20"/>
        </w:rPr>
      </w:pPr>
      <w:r w:rsidRPr="008001A4">
        <w:rPr>
          <w:rFonts w:ascii="Arial" w:hAnsi="Arial" w:cs="Arial"/>
          <w:sz w:val="20"/>
          <w:szCs w:val="20"/>
        </w:rPr>
        <w:t xml:space="preserve">En el supuesto de que se adjudique el contrato a los licitantes que presentaron una proposición conjunta, el convenio indicado en el punto </w:t>
      </w:r>
      <w:r w:rsidRPr="008001A4">
        <w:rPr>
          <w:rFonts w:ascii="Arial" w:hAnsi="Arial" w:cs="Arial"/>
          <w:b/>
          <w:sz w:val="20"/>
          <w:szCs w:val="20"/>
        </w:rPr>
        <w:t xml:space="preserve">E.2 </w:t>
      </w:r>
      <w:r w:rsidRPr="008001A4">
        <w:rPr>
          <w:rFonts w:ascii="Arial" w:hAnsi="Arial" w:cs="Arial"/>
          <w:sz w:val="20"/>
          <w:szCs w:val="20"/>
        </w:rPr>
        <w:t xml:space="preserve">de </w:t>
      </w:r>
      <w:r w:rsidRPr="009D4955">
        <w:rPr>
          <w:rFonts w:ascii="Arial" w:hAnsi="Arial" w:cs="Arial"/>
          <w:sz w:val="20"/>
          <w:szCs w:val="20"/>
        </w:rPr>
        <w:t>este apartado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a través del registro en el Padrón de Proveedores</w:t>
      </w:r>
      <w:r>
        <w:rPr>
          <w:rFonts w:ascii="Arial" w:hAnsi="Arial" w:cs="Arial"/>
          <w:sz w:val="20"/>
          <w:szCs w:val="20"/>
        </w:rPr>
        <w:t xml:space="preserve"> del Municipio</w:t>
      </w:r>
      <w:r w:rsidRPr="009D4955">
        <w:rPr>
          <w:rFonts w:ascii="Arial" w:hAnsi="Arial" w:cs="Arial"/>
          <w:sz w:val="20"/>
          <w:szCs w:val="20"/>
        </w:rPr>
        <w:t>.</w:t>
      </w:r>
    </w:p>
    <w:p w14:paraId="6097A097" w14:textId="77777777" w:rsidR="00AC34BA" w:rsidRDefault="00AC34BA" w:rsidP="00AC34BA">
      <w:pPr>
        <w:spacing w:line="360" w:lineRule="auto"/>
        <w:jc w:val="both"/>
        <w:rPr>
          <w:rFonts w:ascii="Arial" w:hAnsi="Arial" w:cs="Arial"/>
          <w:b/>
          <w:sz w:val="20"/>
          <w:szCs w:val="20"/>
        </w:rPr>
      </w:pPr>
    </w:p>
    <w:p w14:paraId="33F89BF8" w14:textId="77777777" w:rsidR="00AC34BA" w:rsidRPr="002F4806" w:rsidRDefault="00AC34BA" w:rsidP="00AC34BA">
      <w:pPr>
        <w:spacing w:line="360" w:lineRule="auto"/>
        <w:jc w:val="both"/>
        <w:rPr>
          <w:rFonts w:ascii="Arial" w:hAnsi="Arial" w:cs="Arial"/>
          <w:sz w:val="20"/>
          <w:szCs w:val="20"/>
        </w:rPr>
      </w:pPr>
      <w:r>
        <w:rPr>
          <w:rFonts w:ascii="Arial" w:hAnsi="Arial" w:cs="Arial"/>
          <w:b/>
          <w:sz w:val="20"/>
          <w:szCs w:val="20"/>
        </w:rPr>
        <w:t xml:space="preserve">F) </w:t>
      </w:r>
      <w:r w:rsidRPr="002F4806">
        <w:rPr>
          <w:rFonts w:ascii="Arial" w:hAnsi="Arial" w:cs="Arial"/>
          <w:b/>
          <w:sz w:val="20"/>
          <w:szCs w:val="20"/>
        </w:rPr>
        <w:t xml:space="preserve">FALLO ADJUDICATORIO. </w:t>
      </w:r>
      <w:r w:rsidRPr="002F4806">
        <w:rPr>
          <w:rFonts w:ascii="Arial" w:hAnsi="Arial" w:cs="Arial"/>
          <w:sz w:val="20"/>
          <w:szCs w:val="20"/>
        </w:rPr>
        <w:t xml:space="preserve">En el acto de presentación y apertura de propuestas la convocante fijará la fecha, hora y lugar para la emisión del </w:t>
      </w:r>
      <w:r w:rsidRPr="002F4806">
        <w:rPr>
          <w:rFonts w:ascii="Arial" w:hAnsi="Arial" w:cs="Arial"/>
          <w:b/>
          <w:sz w:val="20"/>
          <w:szCs w:val="20"/>
        </w:rPr>
        <w:t xml:space="preserve">fallo </w:t>
      </w:r>
      <w:proofErr w:type="spellStart"/>
      <w:r w:rsidRPr="002F4806">
        <w:rPr>
          <w:rFonts w:ascii="Arial" w:hAnsi="Arial" w:cs="Arial"/>
          <w:b/>
          <w:sz w:val="20"/>
          <w:szCs w:val="20"/>
        </w:rPr>
        <w:t>adjudicatorio</w:t>
      </w:r>
      <w:proofErr w:type="spellEnd"/>
      <w:r w:rsidRPr="002F4806">
        <w:rPr>
          <w:rFonts w:ascii="Arial" w:hAnsi="Arial" w:cs="Arial"/>
          <w:sz w:val="20"/>
          <w:szCs w:val="20"/>
        </w:rPr>
        <w:t xml:space="preserve"> de la licitación, el cual se emitirá en junta publica a la que libremente podrán asistir los licitantes que hubieren presentado propuesta en el acto de presentación y apertura de propuestas, realizando el acta respectiva que firmarán los asistentes, a quienes se entregará copia de la misma.</w:t>
      </w:r>
    </w:p>
    <w:p w14:paraId="63844E23" w14:textId="77777777" w:rsidR="00AC34BA" w:rsidRPr="00281710" w:rsidRDefault="00AC34BA" w:rsidP="00AC34BA">
      <w:pPr>
        <w:spacing w:line="360" w:lineRule="auto"/>
        <w:jc w:val="both"/>
        <w:rPr>
          <w:rFonts w:ascii="Arial" w:hAnsi="Arial" w:cs="Arial"/>
          <w:sz w:val="18"/>
          <w:szCs w:val="20"/>
        </w:rPr>
      </w:pPr>
    </w:p>
    <w:p w14:paraId="65B674C5" w14:textId="77777777" w:rsidR="00AC34BA" w:rsidRPr="0047023E" w:rsidRDefault="00AC34BA" w:rsidP="00AC34BA">
      <w:pPr>
        <w:spacing w:line="360" w:lineRule="auto"/>
        <w:jc w:val="both"/>
        <w:rPr>
          <w:rFonts w:ascii="Arial" w:hAnsi="Arial" w:cs="Arial"/>
          <w:sz w:val="20"/>
          <w:szCs w:val="20"/>
        </w:rPr>
      </w:pPr>
      <w:r w:rsidRPr="0047023E">
        <w:rPr>
          <w:rFonts w:ascii="Arial" w:hAnsi="Arial" w:cs="Arial"/>
          <w:sz w:val="20"/>
          <w:szCs w:val="20"/>
        </w:rPr>
        <w:t>Contra la resolución que contenga el fallo procederá el recurso de inconformidad en los términos que señala el Título Décimo de la Ley de Adquisiciones, Arrendamientos y Contratación de Servicios del Estado de Chihuahua.</w:t>
      </w:r>
    </w:p>
    <w:p w14:paraId="5A3CA283" w14:textId="63336516" w:rsidR="004846D1" w:rsidRPr="004846D1" w:rsidRDefault="004846D1" w:rsidP="00B657F3">
      <w:pPr>
        <w:spacing w:line="360" w:lineRule="auto"/>
        <w:jc w:val="both"/>
        <w:rPr>
          <w:rFonts w:ascii="Arial" w:hAnsi="Arial" w:cs="Arial"/>
          <w:b/>
          <w:sz w:val="20"/>
          <w:szCs w:val="20"/>
        </w:rPr>
      </w:pPr>
    </w:p>
    <w:p w14:paraId="54A20B53" w14:textId="1BE71495" w:rsidR="00B77EA0" w:rsidRPr="00DB0D06" w:rsidRDefault="00B31B5D" w:rsidP="00B657F3">
      <w:pPr>
        <w:pStyle w:val="Ttulo3"/>
        <w:spacing w:line="360" w:lineRule="auto"/>
        <w:rPr>
          <w:rFonts w:cs="Arial"/>
          <w:sz w:val="20"/>
          <w:szCs w:val="20"/>
          <w:u w:val="single"/>
        </w:rPr>
      </w:pPr>
      <w:r>
        <w:rPr>
          <w:rFonts w:cs="Arial"/>
          <w:sz w:val="20"/>
          <w:szCs w:val="20"/>
        </w:rPr>
        <w:t>I</w:t>
      </w:r>
      <w:r w:rsidR="00DB0D06">
        <w:rPr>
          <w:rFonts w:cs="Arial"/>
          <w:sz w:val="20"/>
          <w:szCs w:val="20"/>
        </w:rPr>
        <w:t>V.-</w:t>
      </w:r>
      <w:r w:rsidR="00B77EA0" w:rsidRPr="00160E3E">
        <w:rPr>
          <w:rFonts w:cs="Arial"/>
          <w:sz w:val="20"/>
          <w:szCs w:val="20"/>
        </w:rPr>
        <w:t xml:space="preserve"> </w:t>
      </w:r>
      <w:r w:rsidR="00B77EA0" w:rsidRPr="00160E3E">
        <w:rPr>
          <w:rFonts w:cs="Arial"/>
          <w:sz w:val="20"/>
          <w:szCs w:val="20"/>
          <w:u w:val="single"/>
        </w:rPr>
        <w:t>GARANTÍAS</w:t>
      </w:r>
      <w:r w:rsidR="00707904" w:rsidRPr="00160E3E">
        <w:rPr>
          <w:rFonts w:cs="Arial"/>
          <w:sz w:val="20"/>
          <w:szCs w:val="20"/>
          <w:u w:val="single"/>
        </w:rPr>
        <w:t>.</w:t>
      </w:r>
    </w:p>
    <w:p w14:paraId="726DC394" w14:textId="77777777" w:rsidR="00DB0D06" w:rsidRPr="00DB0D06" w:rsidRDefault="00DB0D06" w:rsidP="00B657F3">
      <w:pPr>
        <w:spacing w:line="360" w:lineRule="auto"/>
        <w:rPr>
          <w:sz w:val="20"/>
          <w:szCs w:val="20"/>
        </w:rPr>
      </w:pPr>
    </w:p>
    <w:p w14:paraId="74F21EC5" w14:textId="77777777" w:rsidR="00B31B5D" w:rsidRDefault="00B31B5D" w:rsidP="00B31B5D">
      <w:pPr>
        <w:spacing w:line="360" w:lineRule="auto"/>
        <w:jc w:val="both"/>
        <w:rPr>
          <w:rFonts w:ascii="Arial" w:hAnsi="Arial" w:cs="Arial"/>
          <w:sz w:val="20"/>
          <w:szCs w:val="20"/>
          <w:lang w:val="es-ES_tradnl"/>
        </w:rPr>
      </w:pPr>
      <w:r>
        <w:rPr>
          <w:rFonts w:ascii="Arial" w:hAnsi="Arial" w:cs="Arial"/>
          <w:b/>
          <w:sz w:val="20"/>
          <w:szCs w:val="20"/>
        </w:rPr>
        <w:t>A)</w:t>
      </w:r>
      <w:r w:rsidRPr="0047023E">
        <w:rPr>
          <w:rFonts w:ascii="Arial" w:hAnsi="Arial" w:cs="Arial"/>
          <w:b/>
          <w:sz w:val="20"/>
          <w:szCs w:val="20"/>
        </w:rPr>
        <w:t xml:space="preserve"> </w:t>
      </w:r>
      <w:r w:rsidRPr="0047023E">
        <w:rPr>
          <w:rFonts w:ascii="Arial" w:hAnsi="Arial" w:cs="Arial"/>
          <w:b/>
          <w:bCs/>
          <w:kern w:val="32"/>
          <w:sz w:val="20"/>
          <w:szCs w:val="20"/>
        </w:rPr>
        <w:t xml:space="preserve">GARANTÍA DE CUMPLIMIENTO DE CONTRATO: </w:t>
      </w:r>
      <w:r w:rsidRPr="0047023E">
        <w:rPr>
          <w:rFonts w:ascii="Arial" w:hAnsi="Arial" w:cs="Arial"/>
          <w:bCs/>
          <w:kern w:val="32"/>
          <w:sz w:val="20"/>
          <w:szCs w:val="20"/>
        </w:rPr>
        <w:t xml:space="preserve">El participante que resulte ganador garantizará el fiel y exacto cumplimiento de sus obligaciones, para lo cual entregará a más tardar dentro de los cinco días hábiles siguientes a la firma del contrato mediante una fianza en moneda nacional emitida por una Institución legalmente autorizada y acreditada en esta ciudad a favor del Instituto Municipal de Pensiones, por un importe equivalente al </w:t>
      </w:r>
      <w:r>
        <w:rPr>
          <w:rFonts w:ascii="Arial" w:hAnsi="Arial" w:cs="Arial"/>
          <w:bCs/>
          <w:kern w:val="32"/>
          <w:sz w:val="20"/>
          <w:szCs w:val="20"/>
        </w:rPr>
        <w:t>10% del monto máximo adjudicado</w:t>
      </w:r>
      <w:r w:rsidRPr="0047023E">
        <w:rPr>
          <w:rFonts w:ascii="Arial" w:hAnsi="Arial" w:cs="Arial"/>
          <w:bCs/>
          <w:kern w:val="32"/>
          <w:sz w:val="20"/>
          <w:szCs w:val="20"/>
        </w:rPr>
        <w:t xml:space="preserve"> sin incluir el IVA, lo anterior </w:t>
      </w:r>
      <w:r w:rsidRPr="0047023E">
        <w:rPr>
          <w:rFonts w:ascii="Arial" w:hAnsi="Arial" w:cs="Arial"/>
          <w:sz w:val="20"/>
          <w:szCs w:val="20"/>
        </w:rPr>
        <w:t xml:space="preserve">como garantía de su obligación contractual, </w:t>
      </w:r>
      <w:r w:rsidRPr="0047023E">
        <w:rPr>
          <w:rFonts w:ascii="Arial" w:hAnsi="Arial" w:cs="Arial"/>
          <w:sz w:val="20"/>
          <w:szCs w:val="20"/>
          <w:lang w:val="es-ES_tradnl"/>
        </w:rPr>
        <w:t xml:space="preserve">de conformidad con lo establecido en el artículo 84, fracción II, de la Ley de Adquisiciones, Arrendamientos y Contratación de Servicios del Estado de Chihuahua. </w:t>
      </w:r>
    </w:p>
    <w:p w14:paraId="07936507" w14:textId="77777777" w:rsidR="00B31B5D" w:rsidRPr="000E65A5" w:rsidRDefault="00B31B5D" w:rsidP="00B31B5D">
      <w:pPr>
        <w:spacing w:line="360" w:lineRule="auto"/>
        <w:jc w:val="both"/>
        <w:rPr>
          <w:rFonts w:ascii="Arial" w:hAnsi="Arial" w:cs="Arial"/>
          <w:bCs/>
          <w:kern w:val="32"/>
          <w:sz w:val="20"/>
          <w:szCs w:val="20"/>
        </w:rPr>
      </w:pPr>
    </w:p>
    <w:p w14:paraId="3C9781F4" w14:textId="77777777" w:rsidR="00B31B5D" w:rsidRPr="0047023E" w:rsidRDefault="00B31B5D" w:rsidP="00B31B5D">
      <w:pPr>
        <w:spacing w:line="360" w:lineRule="auto"/>
        <w:jc w:val="both"/>
        <w:rPr>
          <w:rFonts w:ascii="Arial" w:hAnsi="Arial" w:cs="Arial"/>
          <w:bCs/>
          <w:kern w:val="32"/>
          <w:sz w:val="20"/>
          <w:szCs w:val="20"/>
        </w:rPr>
      </w:pPr>
      <w:r w:rsidRPr="0047023E">
        <w:rPr>
          <w:rFonts w:ascii="Arial" w:hAnsi="Arial" w:cs="Arial"/>
          <w:bCs/>
          <w:kern w:val="32"/>
          <w:sz w:val="20"/>
          <w:szCs w:val="20"/>
        </w:rPr>
        <w:t xml:space="preserve">Esta garantía permanecerá vigente hasta que finalice la vigencia del contrato adjudicado a entera satisfacción de la Convocante. </w:t>
      </w:r>
    </w:p>
    <w:p w14:paraId="1B614143" w14:textId="77777777" w:rsidR="00B31B5D" w:rsidRPr="0047023E" w:rsidRDefault="00B31B5D" w:rsidP="00B31B5D">
      <w:pPr>
        <w:spacing w:line="360" w:lineRule="auto"/>
        <w:jc w:val="both"/>
        <w:rPr>
          <w:rFonts w:ascii="Arial" w:hAnsi="Arial" w:cs="Arial"/>
          <w:b/>
          <w:bCs/>
          <w:kern w:val="32"/>
          <w:sz w:val="20"/>
          <w:szCs w:val="20"/>
        </w:rPr>
      </w:pPr>
    </w:p>
    <w:p w14:paraId="7D117616" w14:textId="77777777" w:rsidR="00B31B5D" w:rsidRPr="0047023E" w:rsidRDefault="00B31B5D" w:rsidP="00B31B5D">
      <w:pPr>
        <w:spacing w:line="360" w:lineRule="auto"/>
        <w:jc w:val="both"/>
        <w:rPr>
          <w:rFonts w:ascii="Arial" w:hAnsi="Arial" w:cs="Arial"/>
          <w:bCs/>
          <w:kern w:val="32"/>
          <w:sz w:val="20"/>
          <w:szCs w:val="20"/>
        </w:rPr>
      </w:pPr>
      <w:r w:rsidRPr="0047023E">
        <w:rPr>
          <w:rFonts w:ascii="Arial" w:hAnsi="Arial" w:cs="Arial"/>
          <w:b/>
          <w:bCs/>
          <w:kern w:val="32"/>
          <w:sz w:val="20"/>
          <w:szCs w:val="20"/>
        </w:rPr>
        <w:t>B</w:t>
      </w:r>
      <w:r>
        <w:rPr>
          <w:rFonts w:ascii="Arial" w:hAnsi="Arial" w:cs="Arial"/>
          <w:b/>
          <w:bCs/>
          <w:kern w:val="32"/>
          <w:sz w:val="20"/>
          <w:szCs w:val="20"/>
        </w:rPr>
        <w:t>)</w:t>
      </w:r>
      <w:r w:rsidRPr="0047023E">
        <w:rPr>
          <w:rFonts w:ascii="Arial" w:hAnsi="Arial" w:cs="Arial"/>
          <w:b/>
          <w:bCs/>
          <w:kern w:val="32"/>
          <w:sz w:val="20"/>
          <w:szCs w:val="20"/>
        </w:rPr>
        <w:t xml:space="preserve"> GARANTÍA </w:t>
      </w:r>
      <w:r w:rsidRPr="0047023E">
        <w:rPr>
          <w:rFonts w:ascii="Arial" w:hAnsi="Arial" w:cs="Arial"/>
          <w:b/>
          <w:sz w:val="20"/>
          <w:szCs w:val="20"/>
        </w:rPr>
        <w:t>PARA RESPONDER POR EL SANEAMIENTO EN CASO DE EVICCIÓN, VICIOS OCULTOS, DAÑOS Y PERJUICIOS Y CALIDAD</w:t>
      </w:r>
      <w:r>
        <w:rPr>
          <w:rFonts w:ascii="Arial" w:hAnsi="Arial" w:cs="Arial"/>
          <w:b/>
          <w:sz w:val="20"/>
          <w:szCs w:val="20"/>
        </w:rPr>
        <w:t xml:space="preserve"> DEL SERVICIO</w:t>
      </w:r>
      <w:r w:rsidRPr="0047023E">
        <w:rPr>
          <w:rFonts w:ascii="Arial" w:hAnsi="Arial" w:cs="Arial"/>
          <w:b/>
          <w:sz w:val="20"/>
          <w:szCs w:val="20"/>
        </w:rPr>
        <w:t xml:space="preserve">: </w:t>
      </w:r>
      <w:r w:rsidRPr="0047023E">
        <w:rPr>
          <w:rFonts w:ascii="Arial" w:hAnsi="Arial" w:cs="Arial"/>
          <w:sz w:val="20"/>
          <w:szCs w:val="20"/>
        </w:rPr>
        <w:t xml:space="preserve">Que entregará el licitante que resulte ganador </w:t>
      </w:r>
      <w:r w:rsidRPr="0047023E">
        <w:rPr>
          <w:rFonts w:ascii="Arial" w:hAnsi="Arial" w:cs="Arial"/>
          <w:bCs/>
          <w:kern w:val="32"/>
          <w:sz w:val="20"/>
          <w:szCs w:val="20"/>
        </w:rPr>
        <w:t xml:space="preserve">antes de que inicie </w:t>
      </w:r>
      <w:r>
        <w:rPr>
          <w:rFonts w:ascii="Arial" w:hAnsi="Arial" w:cs="Arial"/>
          <w:bCs/>
          <w:kern w:val="32"/>
          <w:sz w:val="20"/>
          <w:szCs w:val="20"/>
        </w:rPr>
        <w:t>la prestación del servicio</w:t>
      </w:r>
      <w:r w:rsidRPr="0047023E">
        <w:rPr>
          <w:rFonts w:ascii="Arial" w:hAnsi="Arial" w:cs="Arial"/>
          <w:bCs/>
          <w:kern w:val="32"/>
          <w:sz w:val="20"/>
          <w:szCs w:val="20"/>
        </w:rPr>
        <w:t xml:space="preserve"> mediante una fianza en moneda nacional emitida por una Institución legalmente autorizada y acreditada en esta ciudad a favor del Instituto Municipal de Pensiones por un importe equivalente al 10% del monto máximo </w:t>
      </w:r>
      <w:r>
        <w:rPr>
          <w:rFonts w:ascii="Arial" w:hAnsi="Arial" w:cs="Arial"/>
          <w:bCs/>
          <w:kern w:val="32"/>
          <w:sz w:val="20"/>
          <w:szCs w:val="20"/>
        </w:rPr>
        <w:t>adjudicado</w:t>
      </w:r>
      <w:r w:rsidRPr="0047023E">
        <w:rPr>
          <w:rFonts w:ascii="Arial" w:hAnsi="Arial" w:cs="Arial"/>
          <w:bCs/>
          <w:kern w:val="32"/>
          <w:sz w:val="20"/>
          <w:szCs w:val="20"/>
        </w:rPr>
        <w:t xml:space="preserve"> sin incluir el IVA, </w:t>
      </w:r>
      <w:r w:rsidRPr="0047023E">
        <w:rPr>
          <w:rFonts w:ascii="Arial" w:hAnsi="Arial" w:cs="Arial"/>
          <w:bCs/>
          <w:sz w:val="20"/>
          <w:szCs w:val="20"/>
        </w:rPr>
        <w:t xml:space="preserve">de conformidad con lo establecido en el artículo 84, fracción III, de la Ley de Adquisiciones, Arrendamientos y Contratación de Servicios del Estado de Chihuahua y </w:t>
      </w:r>
      <w:r w:rsidRPr="0047023E">
        <w:rPr>
          <w:rFonts w:ascii="Arial" w:hAnsi="Arial" w:cs="Arial"/>
          <w:bCs/>
          <w:kern w:val="32"/>
          <w:sz w:val="20"/>
          <w:szCs w:val="20"/>
        </w:rPr>
        <w:t>debiendo permanecer vigente durante la vida del contrato y dos meses posteriores a la fecha en que finalice la vigencia del contrato adjudicado.</w:t>
      </w:r>
    </w:p>
    <w:p w14:paraId="21EC2686" w14:textId="77777777" w:rsidR="00B31B5D" w:rsidRPr="002115A7" w:rsidRDefault="00B31B5D" w:rsidP="00B31B5D">
      <w:pPr>
        <w:spacing w:line="360" w:lineRule="auto"/>
        <w:jc w:val="both"/>
        <w:rPr>
          <w:rFonts w:ascii="Arial" w:hAnsi="Arial" w:cs="Arial"/>
          <w:sz w:val="12"/>
          <w:szCs w:val="20"/>
        </w:rPr>
      </w:pPr>
    </w:p>
    <w:p w14:paraId="7B8EB82B" w14:textId="77777777" w:rsidR="00B31B5D" w:rsidRPr="0047023E" w:rsidRDefault="00B31B5D" w:rsidP="00B31B5D">
      <w:pPr>
        <w:spacing w:line="360" w:lineRule="auto"/>
        <w:jc w:val="both"/>
        <w:rPr>
          <w:rFonts w:ascii="Arial" w:hAnsi="Arial" w:cs="Arial"/>
          <w:sz w:val="20"/>
          <w:szCs w:val="20"/>
        </w:rPr>
      </w:pPr>
      <w:r w:rsidRPr="0047023E">
        <w:rPr>
          <w:rFonts w:ascii="Arial" w:hAnsi="Arial" w:cs="Arial"/>
          <w:sz w:val="20"/>
          <w:szCs w:val="20"/>
        </w:rPr>
        <w:t xml:space="preserve">No se aceptará otra forma distinta a las señaladas anteriormente para garantizar cada una de las obligaciones. </w:t>
      </w:r>
    </w:p>
    <w:p w14:paraId="2D3C537E" w14:textId="77777777" w:rsidR="00B31B5D" w:rsidRPr="002115A7" w:rsidRDefault="00B31B5D" w:rsidP="00B31B5D">
      <w:pPr>
        <w:spacing w:line="360" w:lineRule="auto"/>
        <w:jc w:val="both"/>
        <w:rPr>
          <w:rFonts w:ascii="Arial" w:hAnsi="Arial" w:cs="Arial"/>
          <w:sz w:val="12"/>
          <w:szCs w:val="20"/>
        </w:rPr>
      </w:pPr>
    </w:p>
    <w:p w14:paraId="6D92D7C4" w14:textId="3864EEE1" w:rsidR="007303E9" w:rsidRDefault="00B31B5D" w:rsidP="00B657F3">
      <w:pPr>
        <w:spacing w:line="360" w:lineRule="auto"/>
        <w:jc w:val="both"/>
        <w:rPr>
          <w:rFonts w:ascii="Arial" w:hAnsi="Arial" w:cs="Arial"/>
          <w:sz w:val="20"/>
          <w:szCs w:val="20"/>
        </w:rPr>
      </w:pPr>
      <w:r w:rsidRPr="0047023E">
        <w:rPr>
          <w:rFonts w:ascii="Arial" w:hAnsi="Arial" w:cs="Arial"/>
          <w:sz w:val="20"/>
          <w:szCs w:val="20"/>
        </w:rPr>
        <w:t>Las garantías se harán efectivas indistintamente en el supuesto de que el licitante adjudicado no dé cumplimiento  al contrato.</w:t>
      </w:r>
    </w:p>
    <w:p w14:paraId="7C56ABD4" w14:textId="77777777" w:rsidR="00183B55" w:rsidRPr="003947C7" w:rsidRDefault="00183B55" w:rsidP="00B657F3">
      <w:pPr>
        <w:spacing w:line="360" w:lineRule="auto"/>
        <w:rPr>
          <w:sz w:val="16"/>
          <w:u w:val="single"/>
        </w:rPr>
      </w:pPr>
    </w:p>
    <w:p w14:paraId="3E640C99" w14:textId="4054F847" w:rsidR="00B77EA0" w:rsidRPr="0092106F" w:rsidRDefault="00B31B5D" w:rsidP="00B657F3">
      <w:pPr>
        <w:pStyle w:val="Ttulo2"/>
        <w:spacing w:line="360" w:lineRule="auto"/>
        <w:rPr>
          <w:rFonts w:cs="Arial"/>
          <w:sz w:val="20"/>
          <w:u w:val="single"/>
        </w:rPr>
      </w:pPr>
      <w:r>
        <w:rPr>
          <w:rFonts w:cs="Arial"/>
          <w:sz w:val="20"/>
          <w:u w:val="single"/>
        </w:rPr>
        <w:t>V</w:t>
      </w:r>
      <w:r w:rsidR="00324704" w:rsidRPr="0092106F">
        <w:rPr>
          <w:rFonts w:cs="Arial"/>
          <w:sz w:val="20"/>
          <w:u w:val="single"/>
        </w:rPr>
        <w:t>.-</w:t>
      </w:r>
      <w:r w:rsidR="00B77EA0" w:rsidRPr="0092106F">
        <w:rPr>
          <w:rFonts w:cs="Arial"/>
          <w:sz w:val="20"/>
          <w:u w:val="single"/>
        </w:rPr>
        <w:t xml:space="preserve"> INSTRUCCIONES PARA </w:t>
      </w:r>
      <w:r w:rsidR="00141192" w:rsidRPr="0092106F">
        <w:rPr>
          <w:rFonts w:cs="Arial"/>
          <w:sz w:val="20"/>
          <w:u w:val="single"/>
        </w:rPr>
        <w:t>ELABORACIÓ</w:t>
      </w:r>
      <w:r w:rsidR="00707904" w:rsidRPr="0092106F">
        <w:rPr>
          <w:rFonts w:cs="Arial"/>
          <w:sz w:val="20"/>
          <w:u w:val="single"/>
        </w:rPr>
        <w:t xml:space="preserve">N DE </w:t>
      </w:r>
      <w:r w:rsidR="00B77EA0" w:rsidRPr="0092106F">
        <w:rPr>
          <w:rFonts w:cs="Arial"/>
          <w:sz w:val="20"/>
          <w:u w:val="single"/>
        </w:rPr>
        <w:t>PROPUESTAS</w:t>
      </w:r>
    </w:p>
    <w:p w14:paraId="52A3CA8C" w14:textId="77777777" w:rsidR="00324704" w:rsidRDefault="00324704" w:rsidP="00B657F3">
      <w:pPr>
        <w:spacing w:line="360" w:lineRule="auto"/>
        <w:jc w:val="both"/>
        <w:rPr>
          <w:rFonts w:ascii="Arial" w:hAnsi="Arial" w:cs="Arial"/>
          <w:sz w:val="20"/>
          <w:szCs w:val="20"/>
        </w:rPr>
      </w:pPr>
    </w:p>
    <w:p w14:paraId="250742C1" w14:textId="607AB68E" w:rsidR="00473F85" w:rsidRPr="006266A6" w:rsidRDefault="00473F85" w:rsidP="00B657F3">
      <w:pPr>
        <w:spacing w:line="360" w:lineRule="auto"/>
        <w:jc w:val="both"/>
        <w:rPr>
          <w:rFonts w:ascii="Arial" w:hAnsi="Arial" w:cs="Arial"/>
          <w:sz w:val="20"/>
          <w:szCs w:val="20"/>
        </w:rPr>
      </w:pPr>
      <w:r>
        <w:rPr>
          <w:rFonts w:ascii="Arial" w:hAnsi="Arial" w:cs="Arial"/>
          <w:sz w:val="20"/>
          <w:szCs w:val="20"/>
        </w:rPr>
        <w:t>L</w:t>
      </w:r>
      <w:r w:rsidRPr="00160E3E">
        <w:rPr>
          <w:rFonts w:ascii="Arial" w:hAnsi="Arial" w:cs="Arial"/>
          <w:sz w:val="20"/>
          <w:szCs w:val="20"/>
        </w:rPr>
        <w:t>os l</w:t>
      </w:r>
      <w:r w:rsidR="00940798">
        <w:rPr>
          <w:rFonts w:ascii="Arial" w:hAnsi="Arial" w:cs="Arial"/>
          <w:sz w:val="20"/>
          <w:szCs w:val="20"/>
        </w:rPr>
        <w:t>icitantes que deseen participar</w:t>
      </w:r>
      <w:r w:rsidRPr="00160E3E">
        <w:rPr>
          <w:rFonts w:ascii="Arial" w:hAnsi="Arial" w:cs="Arial"/>
          <w:sz w:val="20"/>
          <w:szCs w:val="20"/>
        </w:rPr>
        <w:t xml:space="preserve"> </w:t>
      </w:r>
      <w:r>
        <w:rPr>
          <w:rFonts w:ascii="Arial" w:hAnsi="Arial" w:cs="Arial"/>
          <w:sz w:val="20"/>
          <w:szCs w:val="20"/>
        </w:rPr>
        <w:t>sólo podrán presentar una propuesta,</w:t>
      </w:r>
      <w:r w:rsidRPr="006266A6">
        <w:rPr>
          <w:rFonts w:ascii="Arial" w:hAnsi="Arial" w:cs="Arial"/>
          <w:sz w:val="20"/>
          <w:szCs w:val="20"/>
        </w:rPr>
        <w:t xml:space="preserve"> en caso de presentar m</w:t>
      </w:r>
      <w:r>
        <w:rPr>
          <w:rFonts w:ascii="Arial" w:hAnsi="Arial" w:cs="Arial"/>
          <w:sz w:val="20"/>
          <w:szCs w:val="20"/>
        </w:rPr>
        <w:t>ás de una</w:t>
      </w:r>
      <w:r w:rsidR="00940798">
        <w:rPr>
          <w:rFonts w:ascii="Arial" w:hAnsi="Arial" w:cs="Arial"/>
          <w:sz w:val="20"/>
          <w:szCs w:val="20"/>
        </w:rPr>
        <w:t xml:space="preserve"> propuesta por la partida única, </w:t>
      </w:r>
      <w:r>
        <w:rPr>
          <w:rFonts w:ascii="Arial" w:hAnsi="Arial" w:cs="Arial"/>
          <w:sz w:val="20"/>
          <w:szCs w:val="20"/>
        </w:rPr>
        <w:t xml:space="preserve">será </w:t>
      </w:r>
      <w:r w:rsidRPr="006266A6">
        <w:rPr>
          <w:rFonts w:ascii="Arial" w:hAnsi="Arial" w:cs="Arial"/>
          <w:sz w:val="20"/>
          <w:szCs w:val="20"/>
        </w:rPr>
        <w:t>desechada.</w:t>
      </w:r>
    </w:p>
    <w:p w14:paraId="2298A97A" w14:textId="77777777" w:rsidR="00473F85" w:rsidRPr="006266A6" w:rsidRDefault="00473F85" w:rsidP="00B657F3">
      <w:pPr>
        <w:spacing w:line="360" w:lineRule="auto"/>
        <w:jc w:val="both"/>
        <w:rPr>
          <w:rFonts w:ascii="Arial" w:hAnsi="Arial" w:cs="Arial"/>
          <w:sz w:val="20"/>
          <w:szCs w:val="20"/>
        </w:rPr>
      </w:pPr>
    </w:p>
    <w:p w14:paraId="55AA6C1C" w14:textId="77777777" w:rsidR="00473F85" w:rsidRPr="00160E3E" w:rsidRDefault="00473F85" w:rsidP="00B657F3">
      <w:pPr>
        <w:spacing w:line="360" w:lineRule="auto"/>
        <w:jc w:val="both"/>
        <w:rPr>
          <w:rFonts w:ascii="Arial" w:hAnsi="Arial" w:cs="Arial"/>
          <w:sz w:val="20"/>
          <w:szCs w:val="20"/>
        </w:rPr>
      </w:pPr>
      <w:r>
        <w:rPr>
          <w:rFonts w:ascii="Arial" w:hAnsi="Arial" w:cs="Arial"/>
          <w:sz w:val="20"/>
          <w:szCs w:val="20"/>
        </w:rPr>
        <w:t>I</w:t>
      </w:r>
      <w:r w:rsidRPr="00160E3E">
        <w:rPr>
          <w:rFonts w:ascii="Arial" w:hAnsi="Arial" w:cs="Arial"/>
          <w:sz w:val="20"/>
          <w:szCs w:val="20"/>
        </w:rPr>
        <w:t xml:space="preserve">niciado el Acto de Presentación y Apertura de </w:t>
      </w:r>
      <w:r>
        <w:rPr>
          <w:rFonts w:ascii="Arial" w:hAnsi="Arial" w:cs="Arial"/>
          <w:sz w:val="20"/>
          <w:szCs w:val="20"/>
        </w:rPr>
        <w:t xml:space="preserve">Propuestas, las propuestas </w:t>
      </w:r>
      <w:r w:rsidRPr="00160E3E">
        <w:rPr>
          <w:rFonts w:ascii="Arial" w:hAnsi="Arial" w:cs="Arial"/>
          <w:sz w:val="20"/>
          <w:szCs w:val="20"/>
        </w:rPr>
        <w:t>ya presentadas no podrán ser retiradas o dejarse sin efecto por los licitantes.</w:t>
      </w:r>
    </w:p>
    <w:p w14:paraId="06025042" w14:textId="77777777" w:rsidR="00473F85" w:rsidRPr="00160E3E" w:rsidRDefault="00473F85" w:rsidP="00B657F3">
      <w:pPr>
        <w:spacing w:line="360" w:lineRule="auto"/>
        <w:jc w:val="both"/>
        <w:rPr>
          <w:rFonts w:ascii="Arial" w:hAnsi="Arial" w:cs="Arial"/>
          <w:sz w:val="20"/>
          <w:szCs w:val="20"/>
          <w:lang w:val="es-MX"/>
        </w:rPr>
      </w:pPr>
    </w:p>
    <w:p w14:paraId="21CD9E8A" w14:textId="77777777" w:rsidR="00473F85" w:rsidRPr="00160E3E" w:rsidRDefault="00473F85" w:rsidP="00B657F3">
      <w:pPr>
        <w:spacing w:line="360" w:lineRule="auto"/>
        <w:jc w:val="both"/>
        <w:rPr>
          <w:rFonts w:ascii="Arial" w:hAnsi="Arial" w:cs="Arial"/>
          <w:sz w:val="20"/>
          <w:szCs w:val="20"/>
          <w:lang w:val="es-MX"/>
        </w:rPr>
      </w:pPr>
      <w:r w:rsidRPr="00160E3E">
        <w:rPr>
          <w:rFonts w:ascii="Arial" w:hAnsi="Arial" w:cs="Arial"/>
          <w:sz w:val="20"/>
          <w:szCs w:val="20"/>
          <w:lang w:val="es-MX"/>
        </w:rPr>
        <w:lastRenderedPageBreak/>
        <w:t>Asimismo, el licitante</w:t>
      </w:r>
      <w:r w:rsidRPr="00160E3E">
        <w:rPr>
          <w:rFonts w:ascii="Arial" w:hAnsi="Arial" w:cs="Arial"/>
          <w:b/>
          <w:sz w:val="20"/>
          <w:szCs w:val="20"/>
          <w:lang w:val="es-MX"/>
        </w:rPr>
        <w:t xml:space="preserve"> </w:t>
      </w:r>
      <w:r w:rsidRPr="00160E3E">
        <w:rPr>
          <w:rFonts w:ascii="Arial" w:hAnsi="Arial" w:cs="Arial"/>
          <w:sz w:val="20"/>
          <w:szCs w:val="20"/>
          <w:lang w:val="es-MX"/>
        </w:rPr>
        <w:t xml:space="preserve">deberá observar las condiciones que se encuentran contenidas en los documentos de licitación </w:t>
      </w:r>
      <w:r>
        <w:rPr>
          <w:rFonts w:ascii="Arial" w:hAnsi="Arial" w:cs="Arial"/>
          <w:sz w:val="20"/>
          <w:szCs w:val="20"/>
          <w:lang w:val="es-MX"/>
        </w:rPr>
        <w:t>que corresponden a la convocatoria, i</w:t>
      </w:r>
      <w:r w:rsidRPr="00160E3E">
        <w:rPr>
          <w:rFonts w:ascii="Arial" w:hAnsi="Arial" w:cs="Arial"/>
          <w:sz w:val="20"/>
          <w:szCs w:val="20"/>
          <w:lang w:val="es-MX"/>
        </w:rPr>
        <w:t xml:space="preserve">nformación general que emita el </w:t>
      </w:r>
      <w:r>
        <w:rPr>
          <w:rFonts w:ascii="Arial" w:hAnsi="Arial" w:cs="Arial"/>
          <w:sz w:val="20"/>
          <w:szCs w:val="20"/>
          <w:lang w:val="es-MX"/>
        </w:rPr>
        <w:t xml:space="preserve">IMPE </w:t>
      </w:r>
      <w:r w:rsidRPr="00160E3E">
        <w:rPr>
          <w:rFonts w:ascii="Arial" w:hAnsi="Arial" w:cs="Arial"/>
          <w:sz w:val="20"/>
          <w:szCs w:val="20"/>
          <w:lang w:val="es-MX"/>
        </w:rPr>
        <w:t xml:space="preserve"> y/o el Comité</w:t>
      </w:r>
      <w:r>
        <w:rPr>
          <w:rFonts w:ascii="Arial" w:hAnsi="Arial" w:cs="Arial"/>
          <w:sz w:val="20"/>
          <w:szCs w:val="20"/>
          <w:lang w:val="es-MX"/>
        </w:rPr>
        <w:t xml:space="preserve"> en relación con la licitación, bases de licitación, f</w:t>
      </w:r>
      <w:r w:rsidRPr="00160E3E">
        <w:rPr>
          <w:rFonts w:ascii="Arial" w:hAnsi="Arial" w:cs="Arial"/>
          <w:sz w:val="20"/>
          <w:szCs w:val="20"/>
          <w:lang w:val="es-MX"/>
        </w:rPr>
        <w:t>ormatos y anex</w:t>
      </w:r>
      <w:r>
        <w:rPr>
          <w:rFonts w:ascii="Arial" w:hAnsi="Arial" w:cs="Arial"/>
          <w:sz w:val="20"/>
          <w:szCs w:val="20"/>
          <w:lang w:val="es-MX"/>
        </w:rPr>
        <w:t>os de estas bases de licitación, a</w:t>
      </w:r>
      <w:r w:rsidRPr="00160E3E">
        <w:rPr>
          <w:rFonts w:ascii="Arial" w:hAnsi="Arial" w:cs="Arial"/>
          <w:sz w:val="20"/>
          <w:szCs w:val="20"/>
          <w:lang w:val="es-MX"/>
        </w:rPr>
        <w:t xml:space="preserve">claraciones que en su caso se realicen por el </w:t>
      </w:r>
      <w:r>
        <w:rPr>
          <w:rFonts w:ascii="Arial" w:hAnsi="Arial" w:cs="Arial"/>
          <w:sz w:val="20"/>
          <w:szCs w:val="20"/>
          <w:lang w:val="es-MX"/>
        </w:rPr>
        <w:t>IMPE  y/o el Comité y en general t</w:t>
      </w:r>
      <w:r w:rsidRPr="00160E3E">
        <w:rPr>
          <w:rFonts w:ascii="Arial" w:hAnsi="Arial" w:cs="Arial"/>
          <w:sz w:val="20"/>
          <w:szCs w:val="20"/>
          <w:lang w:val="es-MX"/>
        </w:rPr>
        <w:t>odos los documentos integrados a estas bases de licitación por referencia.</w:t>
      </w:r>
    </w:p>
    <w:p w14:paraId="6847CE33" w14:textId="77777777" w:rsidR="00473F85" w:rsidRPr="009D0AEF" w:rsidRDefault="00473F85" w:rsidP="00B657F3">
      <w:pPr>
        <w:spacing w:line="360" w:lineRule="auto"/>
        <w:jc w:val="both"/>
        <w:rPr>
          <w:rFonts w:ascii="Arial" w:hAnsi="Arial" w:cs="Arial"/>
          <w:sz w:val="20"/>
          <w:szCs w:val="20"/>
          <w:lang w:val="es-MX"/>
        </w:rPr>
      </w:pPr>
    </w:p>
    <w:p w14:paraId="25BE71F7" w14:textId="77777777" w:rsidR="00473F85" w:rsidRPr="009D0AEF" w:rsidRDefault="00473F85" w:rsidP="00B657F3">
      <w:pPr>
        <w:spacing w:line="360" w:lineRule="auto"/>
        <w:jc w:val="both"/>
        <w:rPr>
          <w:rFonts w:ascii="Arial" w:hAnsi="Arial" w:cs="Arial"/>
          <w:sz w:val="20"/>
          <w:szCs w:val="20"/>
        </w:rPr>
      </w:pPr>
      <w:r w:rsidRPr="009D0AEF">
        <w:rPr>
          <w:rFonts w:ascii="Arial" w:hAnsi="Arial" w:cs="Arial"/>
          <w:sz w:val="20"/>
          <w:szCs w:val="20"/>
        </w:rPr>
        <w:t xml:space="preserve">Las propuestas deberán presentarse en los formatos denominados </w:t>
      </w:r>
      <w:r w:rsidRPr="009D0AEF">
        <w:rPr>
          <w:rFonts w:ascii="Arial" w:hAnsi="Arial" w:cs="Arial"/>
          <w:i/>
          <w:sz w:val="20"/>
          <w:szCs w:val="20"/>
        </w:rPr>
        <w:t>anexos</w:t>
      </w:r>
      <w:r w:rsidRPr="009D0AEF">
        <w:rPr>
          <w:rFonts w:ascii="Arial" w:hAnsi="Arial" w:cs="Arial"/>
          <w:sz w:val="20"/>
          <w:szCs w:val="20"/>
        </w:rPr>
        <w:t xml:space="preserve"> incluidos en las presentes bases, o bien, en una transcripción exacta en papel membretado del licitante; en cualquiera de los casos debidamente firmadas en todas sus hojas por éste o por su representante legal. Las propuestas deberán presentarse en idioma español.</w:t>
      </w:r>
    </w:p>
    <w:p w14:paraId="1626D8BD" w14:textId="77777777" w:rsidR="00473F85" w:rsidRPr="009D0AEF" w:rsidRDefault="00473F85" w:rsidP="00B657F3">
      <w:pPr>
        <w:pStyle w:val="Textoindependiente"/>
        <w:spacing w:line="360" w:lineRule="auto"/>
        <w:rPr>
          <w:rFonts w:cs="Arial"/>
          <w:sz w:val="20"/>
        </w:rPr>
      </w:pPr>
    </w:p>
    <w:p w14:paraId="6B55937D" w14:textId="573FC654" w:rsidR="00473F85" w:rsidRPr="009D0AEF" w:rsidRDefault="00473F85" w:rsidP="00B657F3">
      <w:pPr>
        <w:pStyle w:val="Textoindependiente"/>
        <w:spacing w:line="360" w:lineRule="auto"/>
        <w:rPr>
          <w:rFonts w:cs="Arial"/>
          <w:sz w:val="20"/>
        </w:rPr>
      </w:pPr>
      <w:r w:rsidRPr="009D0AEF">
        <w:rPr>
          <w:rFonts w:cs="Arial"/>
          <w:sz w:val="20"/>
        </w:rPr>
        <w:t xml:space="preserve">A efecto de agilizar el </w:t>
      </w:r>
      <w:r w:rsidR="001C67A5" w:rsidRPr="009D0AEF">
        <w:rPr>
          <w:rFonts w:cs="Arial"/>
          <w:sz w:val="20"/>
        </w:rPr>
        <w:t>acto de apertura de propuesta</w:t>
      </w:r>
      <w:r w:rsidRPr="009D0AEF">
        <w:rPr>
          <w:rFonts w:cs="Arial"/>
          <w:sz w:val="20"/>
        </w:rPr>
        <w:t xml:space="preserve">s, los anexos y documentos entregados deberán ser identificados mediante carátula debidamente separados y entregados en orden conforme a lo solicitado en estas bases, indicando el documento a que se refiere y todas las hojas debidamente foliadas. Para tal efecto, se deberán numerar de manera individual las propuestas técnica y económica. </w:t>
      </w:r>
      <w:r w:rsidRPr="009D0AEF">
        <w:rPr>
          <w:sz w:val="20"/>
        </w:rPr>
        <w:t xml:space="preserve">La ausencia total de folio en la propuesta será causa de </w:t>
      </w:r>
      <w:proofErr w:type="spellStart"/>
      <w:r w:rsidRPr="009D0AEF">
        <w:rPr>
          <w:sz w:val="20"/>
        </w:rPr>
        <w:t>desechamiento</w:t>
      </w:r>
      <w:proofErr w:type="spellEnd"/>
      <w:r w:rsidRPr="009D0AEF">
        <w:rPr>
          <w:sz w:val="20"/>
        </w:rPr>
        <w:t>.</w:t>
      </w:r>
    </w:p>
    <w:p w14:paraId="4D081187" w14:textId="77777777" w:rsidR="00473F85" w:rsidRPr="00160E3E" w:rsidRDefault="00473F85" w:rsidP="00B657F3">
      <w:pPr>
        <w:spacing w:line="360" w:lineRule="auto"/>
        <w:jc w:val="both"/>
        <w:rPr>
          <w:rFonts w:ascii="Arial" w:hAnsi="Arial" w:cs="Arial"/>
          <w:b/>
          <w:sz w:val="20"/>
          <w:szCs w:val="20"/>
        </w:rPr>
      </w:pPr>
    </w:p>
    <w:p w14:paraId="49955045" w14:textId="364034F7" w:rsidR="00473F85" w:rsidRDefault="006B6AB9" w:rsidP="00B657F3">
      <w:pPr>
        <w:spacing w:line="360" w:lineRule="auto"/>
        <w:jc w:val="both"/>
        <w:rPr>
          <w:rFonts w:ascii="Arial" w:hAnsi="Arial" w:cs="Arial"/>
          <w:sz w:val="20"/>
          <w:szCs w:val="20"/>
          <w:lang w:val="es-MX"/>
        </w:rPr>
      </w:pPr>
      <w:r>
        <w:rPr>
          <w:rFonts w:ascii="Arial" w:hAnsi="Arial" w:cs="Arial"/>
          <w:sz w:val="20"/>
          <w:szCs w:val="20"/>
          <w:lang w:val="es-MX"/>
        </w:rPr>
        <w:t xml:space="preserve">El servicio </w:t>
      </w:r>
      <w:r w:rsidR="00473F85" w:rsidRPr="00160E3E">
        <w:rPr>
          <w:rFonts w:ascii="Arial" w:hAnsi="Arial" w:cs="Arial"/>
          <w:sz w:val="20"/>
          <w:szCs w:val="20"/>
          <w:lang w:val="es-MX"/>
        </w:rPr>
        <w:t>ofertado por el</w:t>
      </w:r>
      <w:r w:rsidR="00473F85" w:rsidRPr="00160E3E">
        <w:rPr>
          <w:rFonts w:ascii="Arial" w:hAnsi="Arial" w:cs="Arial"/>
          <w:b/>
          <w:sz w:val="20"/>
          <w:szCs w:val="20"/>
          <w:lang w:val="es-MX"/>
        </w:rPr>
        <w:t xml:space="preserve"> </w:t>
      </w:r>
      <w:r w:rsidR="00473F85" w:rsidRPr="00160E3E">
        <w:rPr>
          <w:rFonts w:ascii="Arial" w:hAnsi="Arial" w:cs="Arial"/>
          <w:sz w:val="20"/>
          <w:szCs w:val="20"/>
          <w:lang w:val="es-MX"/>
        </w:rPr>
        <w:t>licitante</w:t>
      </w:r>
      <w:r w:rsidR="00473F85" w:rsidRPr="00160E3E">
        <w:rPr>
          <w:rFonts w:ascii="Arial" w:hAnsi="Arial" w:cs="Arial"/>
          <w:b/>
          <w:sz w:val="20"/>
          <w:szCs w:val="20"/>
          <w:lang w:val="es-MX"/>
        </w:rPr>
        <w:t xml:space="preserve"> </w:t>
      </w:r>
      <w:r w:rsidR="00473F85" w:rsidRPr="00160E3E">
        <w:rPr>
          <w:rFonts w:ascii="Arial" w:hAnsi="Arial" w:cs="Arial"/>
          <w:sz w:val="20"/>
          <w:szCs w:val="20"/>
          <w:lang w:val="es-MX"/>
        </w:rPr>
        <w:t>deberá apegarse justa, exacta y cabalmente a las especificaciones y condiciones establecidas en las presentes bases de licitación, en caso contrario será descalificado.</w:t>
      </w:r>
    </w:p>
    <w:p w14:paraId="0150C340" w14:textId="2309DF18" w:rsidR="00532D33" w:rsidRPr="00972C90" w:rsidRDefault="00532D33" w:rsidP="00B657F3">
      <w:pPr>
        <w:spacing w:line="360" w:lineRule="auto"/>
        <w:jc w:val="both"/>
        <w:rPr>
          <w:rFonts w:ascii="Arial" w:hAnsi="Arial" w:cs="Arial"/>
          <w:sz w:val="20"/>
          <w:szCs w:val="20"/>
          <w:lang w:val="es-MX"/>
        </w:rPr>
      </w:pPr>
    </w:p>
    <w:p w14:paraId="56593DB5" w14:textId="77777777" w:rsidR="00A60713" w:rsidRPr="001C67A5" w:rsidRDefault="00A60713" w:rsidP="00B657F3">
      <w:pPr>
        <w:spacing w:line="360" w:lineRule="auto"/>
        <w:jc w:val="both"/>
        <w:rPr>
          <w:rFonts w:ascii="Arial" w:hAnsi="Arial" w:cs="Arial"/>
          <w:sz w:val="8"/>
          <w:szCs w:val="20"/>
        </w:rPr>
      </w:pPr>
    </w:p>
    <w:p w14:paraId="48F7CAB3" w14:textId="01CE37D9" w:rsidR="00B77EA0" w:rsidRPr="00160E3E" w:rsidRDefault="00B77EA0" w:rsidP="00B657F3">
      <w:pPr>
        <w:pStyle w:val="Ttulo1"/>
        <w:spacing w:line="360" w:lineRule="auto"/>
        <w:ind w:firstLine="0"/>
        <w:rPr>
          <w:rFonts w:cs="Arial"/>
          <w:sz w:val="20"/>
          <w:szCs w:val="20"/>
        </w:rPr>
      </w:pPr>
      <w:r w:rsidRPr="00160E3E">
        <w:rPr>
          <w:rFonts w:cs="Arial"/>
          <w:sz w:val="20"/>
          <w:szCs w:val="20"/>
        </w:rPr>
        <w:t>A)  PROPUESTA TÉCNICA</w:t>
      </w:r>
      <w:r w:rsidR="00FA0CB1">
        <w:rPr>
          <w:rFonts w:cs="Arial"/>
          <w:sz w:val="20"/>
          <w:szCs w:val="20"/>
        </w:rPr>
        <w:t>:</w:t>
      </w:r>
    </w:p>
    <w:p w14:paraId="65281EE6" w14:textId="77777777" w:rsidR="00B77EA0" w:rsidRPr="00160E3E" w:rsidRDefault="00B77EA0" w:rsidP="00B657F3">
      <w:pPr>
        <w:spacing w:line="360" w:lineRule="auto"/>
        <w:jc w:val="both"/>
        <w:rPr>
          <w:rFonts w:ascii="Arial" w:hAnsi="Arial" w:cs="Arial"/>
          <w:sz w:val="20"/>
          <w:szCs w:val="20"/>
        </w:rPr>
      </w:pPr>
    </w:p>
    <w:p w14:paraId="4F3650A5" w14:textId="3971CFF7" w:rsidR="00B77EA0" w:rsidRPr="00160E3E" w:rsidRDefault="00E847E9" w:rsidP="00B657F3">
      <w:pPr>
        <w:spacing w:line="360" w:lineRule="auto"/>
        <w:jc w:val="both"/>
        <w:rPr>
          <w:rFonts w:ascii="Arial" w:hAnsi="Arial" w:cs="Arial"/>
          <w:sz w:val="20"/>
          <w:szCs w:val="20"/>
        </w:rPr>
      </w:pPr>
      <w:r w:rsidRPr="00160E3E">
        <w:rPr>
          <w:rFonts w:ascii="Arial" w:hAnsi="Arial" w:cs="Arial"/>
          <w:sz w:val="20"/>
          <w:szCs w:val="20"/>
        </w:rPr>
        <w:t>Se presentará</w:t>
      </w:r>
      <w:r w:rsidR="0055195A" w:rsidRPr="00160E3E">
        <w:rPr>
          <w:rFonts w:ascii="Arial" w:hAnsi="Arial" w:cs="Arial"/>
          <w:sz w:val="20"/>
          <w:szCs w:val="20"/>
        </w:rPr>
        <w:t xml:space="preserve"> en sobre cerrado </w:t>
      </w:r>
      <w:r w:rsidR="00B77EA0" w:rsidRPr="00160E3E">
        <w:rPr>
          <w:rFonts w:ascii="Arial" w:hAnsi="Arial" w:cs="Arial"/>
          <w:sz w:val="20"/>
          <w:szCs w:val="20"/>
        </w:rPr>
        <w:t>debidamente identificado con los datos del licitante</w:t>
      </w:r>
      <w:r w:rsidRPr="00160E3E">
        <w:rPr>
          <w:rFonts w:ascii="Arial" w:hAnsi="Arial" w:cs="Arial"/>
          <w:sz w:val="20"/>
          <w:szCs w:val="20"/>
        </w:rPr>
        <w:t xml:space="preserve">, aclarando </w:t>
      </w:r>
      <w:r w:rsidR="00B77EA0" w:rsidRPr="00160E3E">
        <w:rPr>
          <w:rFonts w:ascii="Arial" w:hAnsi="Arial" w:cs="Arial"/>
          <w:sz w:val="20"/>
          <w:szCs w:val="20"/>
        </w:rPr>
        <w:t>t</w:t>
      </w:r>
      <w:r w:rsidR="0055195A" w:rsidRPr="00160E3E">
        <w:rPr>
          <w:rFonts w:ascii="Arial" w:hAnsi="Arial" w:cs="Arial"/>
          <w:sz w:val="20"/>
          <w:szCs w:val="20"/>
        </w:rPr>
        <w:t>ratarse</w:t>
      </w:r>
      <w:r w:rsidRPr="00160E3E">
        <w:rPr>
          <w:rFonts w:ascii="Arial" w:hAnsi="Arial" w:cs="Arial"/>
          <w:sz w:val="20"/>
          <w:szCs w:val="20"/>
        </w:rPr>
        <w:t xml:space="preserve"> de la propuesta técnica</w:t>
      </w:r>
      <w:r w:rsidR="00A60713" w:rsidRPr="00160E3E">
        <w:rPr>
          <w:rFonts w:ascii="Arial" w:hAnsi="Arial" w:cs="Arial"/>
          <w:sz w:val="20"/>
          <w:szCs w:val="20"/>
        </w:rPr>
        <w:t>,</w:t>
      </w:r>
      <w:r w:rsidRPr="00160E3E">
        <w:rPr>
          <w:rFonts w:ascii="Arial" w:hAnsi="Arial" w:cs="Arial"/>
          <w:sz w:val="20"/>
          <w:szCs w:val="20"/>
        </w:rPr>
        <w:t xml:space="preserve"> debiendo incluir </w:t>
      </w:r>
      <w:r w:rsidR="008333E7">
        <w:rPr>
          <w:rFonts w:ascii="Arial" w:hAnsi="Arial" w:cs="Arial"/>
          <w:sz w:val="20"/>
          <w:szCs w:val="20"/>
        </w:rPr>
        <w:t>la documentación que en</w:t>
      </w:r>
      <w:r w:rsidR="0055195A" w:rsidRPr="00160E3E">
        <w:rPr>
          <w:rFonts w:ascii="Arial" w:hAnsi="Arial" w:cs="Arial"/>
          <w:sz w:val="20"/>
          <w:szCs w:val="20"/>
        </w:rPr>
        <w:t>seguida se indica:</w:t>
      </w:r>
    </w:p>
    <w:p w14:paraId="71C0A3C7" w14:textId="77777777" w:rsidR="00B77EA0" w:rsidRPr="00160E3E" w:rsidRDefault="00B77EA0" w:rsidP="00B657F3">
      <w:pPr>
        <w:spacing w:line="360" w:lineRule="auto"/>
        <w:jc w:val="both"/>
        <w:rPr>
          <w:rFonts w:ascii="Arial" w:hAnsi="Arial" w:cs="Arial"/>
          <w:sz w:val="20"/>
          <w:szCs w:val="20"/>
        </w:rPr>
      </w:pPr>
      <w:r w:rsidRPr="00160E3E">
        <w:rPr>
          <w:rFonts w:ascii="Arial" w:hAnsi="Arial" w:cs="Arial"/>
          <w:sz w:val="20"/>
          <w:szCs w:val="20"/>
        </w:rPr>
        <w:t xml:space="preserve"> </w:t>
      </w:r>
    </w:p>
    <w:p w14:paraId="26A67CAB" w14:textId="40FCE78F" w:rsidR="00FE575D" w:rsidRDefault="00C273D7" w:rsidP="00B657F3">
      <w:pPr>
        <w:spacing w:line="360" w:lineRule="auto"/>
        <w:jc w:val="both"/>
        <w:rPr>
          <w:rFonts w:ascii="Arial" w:hAnsi="Arial" w:cs="Arial"/>
          <w:sz w:val="20"/>
          <w:szCs w:val="20"/>
        </w:rPr>
      </w:pPr>
      <w:r>
        <w:rPr>
          <w:rFonts w:ascii="Arial" w:hAnsi="Arial" w:cs="Arial"/>
          <w:b/>
          <w:sz w:val="20"/>
          <w:szCs w:val="20"/>
        </w:rPr>
        <w:t>Anexo “A”</w:t>
      </w:r>
      <w:r w:rsidR="00FE575D" w:rsidRPr="00FE575D">
        <w:rPr>
          <w:rFonts w:ascii="Arial" w:hAnsi="Arial" w:cs="Arial"/>
          <w:b/>
          <w:sz w:val="20"/>
          <w:szCs w:val="20"/>
        </w:rPr>
        <w:t xml:space="preserve"> </w:t>
      </w:r>
      <w:r w:rsidR="00FE575D" w:rsidRPr="00FE575D">
        <w:rPr>
          <w:rFonts w:ascii="Arial" w:hAnsi="Arial" w:cs="Arial"/>
          <w:sz w:val="20"/>
          <w:szCs w:val="20"/>
        </w:rPr>
        <w:t xml:space="preserve">Manifestación escrita bajo protesta de decir verdad de no encontrarse en los supuestos de los artículos 86 y 103 de la Ley de Adquisiciones, Arrendamientos y Contratación de Servicios del Estado de Chihuahua. </w:t>
      </w:r>
    </w:p>
    <w:p w14:paraId="3EE29C26" w14:textId="77777777" w:rsidR="00FE575D" w:rsidRPr="00FE575D" w:rsidRDefault="00FE575D" w:rsidP="00B657F3">
      <w:pPr>
        <w:spacing w:line="360" w:lineRule="auto"/>
        <w:jc w:val="both"/>
        <w:rPr>
          <w:rFonts w:ascii="Arial" w:hAnsi="Arial" w:cs="Arial"/>
          <w:sz w:val="20"/>
          <w:szCs w:val="20"/>
        </w:rPr>
      </w:pPr>
    </w:p>
    <w:p w14:paraId="665E4B44" w14:textId="341F584A" w:rsidR="006B6AB9" w:rsidRDefault="00C273D7" w:rsidP="00B657F3">
      <w:pPr>
        <w:spacing w:line="360" w:lineRule="auto"/>
        <w:jc w:val="both"/>
        <w:rPr>
          <w:rFonts w:ascii="Arial" w:hAnsi="Arial" w:cs="Arial"/>
          <w:sz w:val="20"/>
          <w:szCs w:val="20"/>
          <w:lang w:val="es-ES_tradnl"/>
        </w:rPr>
      </w:pPr>
      <w:r>
        <w:rPr>
          <w:rFonts w:ascii="Arial" w:hAnsi="Arial" w:cs="Arial"/>
          <w:b/>
          <w:sz w:val="20"/>
          <w:szCs w:val="20"/>
        </w:rPr>
        <w:t>Anexo “B”</w:t>
      </w:r>
      <w:r w:rsidR="00FE575D">
        <w:rPr>
          <w:rFonts w:ascii="Arial" w:hAnsi="Arial" w:cs="Arial"/>
          <w:b/>
          <w:sz w:val="20"/>
          <w:szCs w:val="20"/>
        </w:rPr>
        <w:t xml:space="preserve"> </w:t>
      </w:r>
      <w:r w:rsidR="0055195A" w:rsidRPr="00160E3E">
        <w:rPr>
          <w:rFonts w:ascii="Arial" w:hAnsi="Arial" w:cs="Arial"/>
          <w:sz w:val="20"/>
          <w:szCs w:val="20"/>
        </w:rPr>
        <w:t>Manifestación</w:t>
      </w:r>
      <w:r w:rsidR="0055195A" w:rsidRPr="00160E3E">
        <w:rPr>
          <w:rFonts w:ascii="Arial" w:hAnsi="Arial" w:cs="Arial"/>
          <w:b/>
          <w:sz w:val="20"/>
          <w:szCs w:val="20"/>
        </w:rPr>
        <w:t xml:space="preserve"> </w:t>
      </w:r>
      <w:r w:rsidR="0055195A" w:rsidRPr="00160E3E">
        <w:rPr>
          <w:rFonts w:ascii="Arial" w:hAnsi="Arial" w:cs="Arial"/>
          <w:sz w:val="20"/>
          <w:szCs w:val="20"/>
        </w:rPr>
        <w:t>bajo protesta de decir verdad</w:t>
      </w:r>
      <w:r w:rsidR="00A30EC4">
        <w:rPr>
          <w:rFonts w:ascii="Arial" w:hAnsi="Arial" w:cs="Arial"/>
          <w:sz w:val="20"/>
          <w:szCs w:val="20"/>
        </w:rPr>
        <w:t>,</w:t>
      </w:r>
      <w:r w:rsidR="0055195A" w:rsidRPr="00160E3E">
        <w:rPr>
          <w:rFonts w:ascii="Arial" w:hAnsi="Arial" w:cs="Arial"/>
          <w:b/>
          <w:sz w:val="20"/>
          <w:szCs w:val="20"/>
        </w:rPr>
        <w:t xml:space="preserve"> </w:t>
      </w:r>
      <w:r w:rsidR="0055195A" w:rsidRPr="00160E3E">
        <w:rPr>
          <w:rFonts w:ascii="Arial" w:hAnsi="Arial" w:cs="Arial"/>
          <w:sz w:val="20"/>
          <w:szCs w:val="20"/>
          <w:lang w:val="es-ES_tradnl"/>
        </w:rPr>
        <w:t>de contar con domicilio en el estado de Chihuahua</w:t>
      </w:r>
      <w:r w:rsidR="005772EE" w:rsidRPr="00160E3E">
        <w:rPr>
          <w:rFonts w:ascii="Arial" w:hAnsi="Arial" w:cs="Arial"/>
          <w:sz w:val="20"/>
          <w:szCs w:val="20"/>
          <w:lang w:val="es-ES_tradnl"/>
        </w:rPr>
        <w:t>,</w:t>
      </w:r>
      <w:r w:rsidR="0055195A" w:rsidRPr="00160E3E">
        <w:rPr>
          <w:rFonts w:ascii="Arial" w:hAnsi="Arial" w:cs="Arial"/>
          <w:sz w:val="20"/>
          <w:szCs w:val="20"/>
          <w:lang w:val="es-ES_tradnl"/>
        </w:rPr>
        <w:t xml:space="preserve"> señalándolo, para recibir notificaciones y </w:t>
      </w:r>
      <w:r w:rsidR="0055195A" w:rsidRPr="006B6AB9">
        <w:rPr>
          <w:rFonts w:ascii="Arial" w:hAnsi="Arial" w:cs="Arial"/>
          <w:sz w:val="20"/>
          <w:szCs w:val="20"/>
          <w:lang w:val="es-ES_tradnl"/>
        </w:rPr>
        <w:t>dar cumplimiento a las obligaciones con</w:t>
      </w:r>
      <w:r w:rsidR="0049330E" w:rsidRPr="006B6AB9">
        <w:rPr>
          <w:rFonts w:ascii="Arial" w:hAnsi="Arial" w:cs="Arial"/>
          <w:sz w:val="20"/>
          <w:szCs w:val="20"/>
          <w:lang w:val="es-ES_tradnl"/>
        </w:rPr>
        <w:t>t</w:t>
      </w:r>
      <w:r w:rsidR="005772EE" w:rsidRPr="006B6AB9">
        <w:rPr>
          <w:rFonts w:ascii="Arial" w:hAnsi="Arial" w:cs="Arial"/>
          <w:sz w:val="20"/>
          <w:szCs w:val="20"/>
          <w:lang w:val="es-ES_tradnl"/>
        </w:rPr>
        <w:t xml:space="preserve">ractuales y fiscales </w:t>
      </w:r>
      <w:r w:rsidR="00F27828" w:rsidRPr="006B6AB9">
        <w:rPr>
          <w:rFonts w:ascii="Arial" w:hAnsi="Arial" w:cs="Arial"/>
          <w:sz w:val="20"/>
          <w:szCs w:val="20"/>
          <w:lang w:val="es-ES_tradnl"/>
        </w:rPr>
        <w:t>de carácter estatal</w:t>
      </w:r>
      <w:r w:rsidR="00FE575D" w:rsidRPr="006B6AB9">
        <w:rPr>
          <w:rFonts w:ascii="Arial" w:hAnsi="Arial" w:cs="Arial"/>
          <w:sz w:val="20"/>
          <w:szCs w:val="20"/>
          <w:lang w:val="es-ES_tradnl"/>
        </w:rPr>
        <w:t>, así como teléfono y correo electrónico.</w:t>
      </w:r>
      <w:r w:rsidR="006B6AB9" w:rsidRPr="006B6AB9">
        <w:rPr>
          <w:rFonts w:ascii="Arial" w:hAnsi="Arial" w:cs="Arial"/>
          <w:sz w:val="20"/>
          <w:szCs w:val="20"/>
          <w:lang w:val="es-ES_tradnl"/>
        </w:rPr>
        <w:t xml:space="preserve"> </w:t>
      </w:r>
    </w:p>
    <w:p w14:paraId="3FCA5D01" w14:textId="77777777" w:rsidR="00BA5A71" w:rsidRDefault="00BA5A71" w:rsidP="00B657F3">
      <w:pPr>
        <w:spacing w:line="360" w:lineRule="auto"/>
        <w:jc w:val="both"/>
        <w:rPr>
          <w:rFonts w:ascii="Arial" w:hAnsi="Arial" w:cs="Arial"/>
          <w:sz w:val="20"/>
          <w:szCs w:val="20"/>
          <w:lang w:val="es-ES_tradnl"/>
        </w:rPr>
      </w:pPr>
    </w:p>
    <w:p w14:paraId="7937CD0D" w14:textId="1496E4B9" w:rsidR="00615BB4" w:rsidRPr="006B6AB9" w:rsidRDefault="006B6AB9" w:rsidP="00B657F3">
      <w:pPr>
        <w:spacing w:line="360" w:lineRule="auto"/>
        <w:jc w:val="both"/>
        <w:rPr>
          <w:rFonts w:ascii="Arial" w:hAnsi="Arial" w:cs="Arial"/>
          <w:sz w:val="20"/>
          <w:szCs w:val="20"/>
          <w:lang w:val="es-ES_tradnl"/>
        </w:rPr>
      </w:pPr>
      <w:r w:rsidRPr="006B6AB9">
        <w:rPr>
          <w:rFonts w:ascii="Arial" w:hAnsi="Arial" w:cs="Arial"/>
          <w:sz w:val="20"/>
          <w:szCs w:val="20"/>
        </w:rPr>
        <w:t>Si el p</w:t>
      </w:r>
      <w:r>
        <w:rPr>
          <w:rFonts w:ascii="Arial" w:hAnsi="Arial" w:cs="Arial"/>
          <w:sz w:val="20"/>
          <w:szCs w:val="20"/>
        </w:rPr>
        <w:t>restador</w:t>
      </w:r>
      <w:r w:rsidRPr="006B6AB9">
        <w:rPr>
          <w:rFonts w:ascii="Arial" w:hAnsi="Arial" w:cs="Arial"/>
          <w:sz w:val="20"/>
          <w:szCs w:val="20"/>
        </w:rPr>
        <w:t xml:space="preserve"> no cuenta con un domicilio en el Estado, deberá señalar mediante escrito un correo electrónico autorizado de manera expresa para oír y recibir notificaciones por esa vía, el cual deberá estar firmado por el re</w:t>
      </w:r>
      <w:r w:rsidR="00692807">
        <w:rPr>
          <w:rFonts w:ascii="Arial" w:hAnsi="Arial" w:cs="Arial"/>
          <w:sz w:val="20"/>
          <w:szCs w:val="20"/>
        </w:rPr>
        <w:t>presentante o apoderado legal</w:t>
      </w:r>
      <w:r w:rsidRPr="006B6AB9">
        <w:rPr>
          <w:rFonts w:ascii="Arial" w:hAnsi="Arial" w:cs="Arial"/>
          <w:sz w:val="20"/>
          <w:szCs w:val="20"/>
        </w:rPr>
        <w:t xml:space="preserve"> tratándose de personas morales.</w:t>
      </w:r>
    </w:p>
    <w:p w14:paraId="168D3A32" w14:textId="77777777" w:rsidR="00FE575D" w:rsidRPr="006B6AB9" w:rsidRDefault="00FE575D" w:rsidP="00B657F3">
      <w:pPr>
        <w:spacing w:line="360" w:lineRule="auto"/>
        <w:jc w:val="both"/>
        <w:rPr>
          <w:rFonts w:ascii="Arial" w:hAnsi="Arial" w:cs="Arial"/>
          <w:sz w:val="20"/>
          <w:szCs w:val="20"/>
        </w:rPr>
      </w:pPr>
    </w:p>
    <w:p w14:paraId="42FE4237" w14:textId="1E890368" w:rsidR="00FE575D" w:rsidRDefault="00C273D7" w:rsidP="00B657F3">
      <w:pPr>
        <w:spacing w:line="360" w:lineRule="auto"/>
        <w:jc w:val="both"/>
        <w:rPr>
          <w:rFonts w:ascii="Arial" w:hAnsi="Arial" w:cs="Arial"/>
          <w:sz w:val="20"/>
          <w:szCs w:val="20"/>
        </w:rPr>
      </w:pPr>
      <w:r>
        <w:rPr>
          <w:rFonts w:ascii="Arial" w:hAnsi="Arial" w:cs="Arial"/>
          <w:b/>
          <w:sz w:val="20"/>
          <w:szCs w:val="20"/>
        </w:rPr>
        <w:t xml:space="preserve">Anexo “C” </w:t>
      </w:r>
      <w:r w:rsidR="00615BB4" w:rsidRPr="00FE575D">
        <w:rPr>
          <w:rFonts w:ascii="Arial" w:hAnsi="Arial" w:cs="Arial"/>
          <w:sz w:val="20"/>
          <w:szCs w:val="20"/>
        </w:rPr>
        <w:t xml:space="preserve">Manifestación escrita bajo protesta de decir verdad, de encontrarse al corriente con el cumplimiento de sus obligaciones fiscales de carácter Federal, Estatal y Municipal.         </w:t>
      </w:r>
    </w:p>
    <w:p w14:paraId="6CC26E3F" w14:textId="2F3F1EB5" w:rsidR="00B77EA0" w:rsidRPr="00FE575D" w:rsidRDefault="00615BB4" w:rsidP="00B657F3">
      <w:pPr>
        <w:spacing w:line="360" w:lineRule="auto"/>
        <w:jc w:val="both"/>
        <w:rPr>
          <w:rFonts w:ascii="Arial" w:hAnsi="Arial" w:cs="Arial"/>
          <w:sz w:val="20"/>
          <w:szCs w:val="20"/>
        </w:rPr>
      </w:pPr>
      <w:r w:rsidRPr="00FE575D">
        <w:rPr>
          <w:rFonts w:ascii="Arial" w:hAnsi="Arial" w:cs="Arial"/>
          <w:sz w:val="20"/>
          <w:szCs w:val="20"/>
        </w:rPr>
        <w:t xml:space="preserve">                                                                                                                                                                                                                                         </w:t>
      </w:r>
      <w:r w:rsidR="00E747AF" w:rsidRPr="00FE575D">
        <w:rPr>
          <w:rFonts w:ascii="Arial" w:hAnsi="Arial" w:cs="Arial"/>
          <w:sz w:val="20"/>
          <w:szCs w:val="20"/>
        </w:rPr>
        <w:t xml:space="preserve">                                  </w:t>
      </w:r>
      <w:r w:rsidR="00031BA6" w:rsidRPr="00FE575D">
        <w:rPr>
          <w:rFonts w:ascii="Arial" w:hAnsi="Arial" w:cs="Arial"/>
          <w:sz w:val="20"/>
          <w:szCs w:val="20"/>
        </w:rPr>
        <w:t xml:space="preserve">               </w:t>
      </w:r>
      <w:r w:rsidR="005772EE" w:rsidRPr="00FE575D">
        <w:rPr>
          <w:rFonts w:ascii="Arial" w:hAnsi="Arial" w:cs="Arial"/>
          <w:sz w:val="20"/>
          <w:szCs w:val="20"/>
        </w:rPr>
        <w:t xml:space="preserve">                          </w:t>
      </w:r>
      <w:r w:rsidR="007A1759" w:rsidRPr="00FE575D">
        <w:rPr>
          <w:rFonts w:ascii="Arial" w:hAnsi="Arial" w:cs="Arial"/>
          <w:sz w:val="20"/>
          <w:szCs w:val="20"/>
        </w:rPr>
        <w:t xml:space="preserve">    </w:t>
      </w:r>
      <w:r w:rsidR="00F27828" w:rsidRPr="00FE575D">
        <w:rPr>
          <w:rFonts w:ascii="Arial" w:hAnsi="Arial" w:cs="Arial"/>
          <w:sz w:val="20"/>
          <w:szCs w:val="20"/>
        </w:rPr>
        <w:t xml:space="preserve">                 </w:t>
      </w:r>
    </w:p>
    <w:p w14:paraId="691706A3" w14:textId="09A3A01C" w:rsidR="000A513D" w:rsidRDefault="00120F09" w:rsidP="00B657F3">
      <w:pPr>
        <w:spacing w:line="360" w:lineRule="auto"/>
        <w:jc w:val="both"/>
        <w:rPr>
          <w:rFonts w:ascii="Arial" w:hAnsi="Arial" w:cs="Arial"/>
          <w:sz w:val="20"/>
          <w:szCs w:val="20"/>
        </w:rPr>
      </w:pPr>
      <w:r w:rsidRPr="00FE575D">
        <w:rPr>
          <w:rFonts w:ascii="Arial" w:hAnsi="Arial" w:cs="Arial"/>
          <w:b/>
          <w:sz w:val="20"/>
          <w:szCs w:val="20"/>
        </w:rPr>
        <w:t>Anexo “D</w:t>
      </w:r>
      <w:r w:rsidR="00C273D7">
        <w:rPr>
          <w:rFonts w:ascii="Arial" w:hAnsi="Arial" w:cs="Arial"/>
          <w:b/>
          <w:sz w:val="20"/>
          <w:szCs w:val="20"/>
        </w:rPr>
        <w:t>”</w:t>
      </w:r>
      <w:r w:rsidR="00B77EA0" w:rsidRPr="000A513D">
        <w:rPr>
          <w:rFonts w:ascii="Arial" w:hAnsi="Arial" w:cs="Arial"/>
          <w:sz w:val="20"/>
          <w:szCs w:val="20"/>
        </w:rPr>
        <w:t xml:space="preserve"> </w:t>
      </w:r>
      <w:r w:rsidR="00C273D7" w:rsidRPr="000A513D">
        <w:rPr>
          <w:rFonts w:ascii="Arial" w:hAnsi="Arial" w:cs="Arial"/>
          <w:sz w:val="20"/>
          <w:szCs w:val="20"/>
        </w:rPr>
        <w:t xml:space="preserve">Manifestación escrita bajo protesta de decir verdad de encontrarse al corriente en el pago de las obligaciones obrero-patronales; liberando al </w:t>
      </w:r>
      <w:r w:rsidR="00C273D7">
        <w:rPr>
          <w:rFonts w:ascii="Arial" w:hAnsi="Arial" w:cs="Arial"/>
          <w:sz w:val="20"/>
          <w:szCs w:val="20"/>
        </w:rPr>
        <w:t>IMPE</w:t>
      </w:r>
      <w:r w:rsidR="00C273D7" w:rsidRPr="000A513D">
        <w:rPr>
          <w:rFonts w:ascii="Arial" w:hAnsi="Arial" w:cs="Arial"/>
          <w:sz w:val="20"/>
          <w:szCs w:val="20"/>
        </w:rPr>
        <w:t xml:space="preserve"> de cualquier responsabilidad laboral, civil, penal y/o administrativa que derive de la prestación del servicio objeto de la presente licitación.</w:t>
      </w:r>
    </w:p>
    <w:p w14:paraId="40DCB0D8" w14:textId="77777777" w:rsidR="00C273D7" w:rsidRPr="00FE575D" w:rsidRDefault="00C273D7" w:rsidP="00B657F3">
      <w:pPr>
        <w:spacing w:line="360" w:lineRule="auto"/>
        <w:jc w:val="both"/>
        <w:rPr>
          <w:rFonts w:ascii="Arial" w:hAnsi="Arial" w:cs="Arial"/>
          <w:sz w:val="20"/>
          <w:szCs w:val="20"/>
        </w:rPr>
      </w:pPr>
    </w:p>
    <w:p w14:paraId="109768F3" w14:textId="005A32DD" w:rsidR="000A513D" w:rsidRDefault="00842A90" w:rsidP="009D0AEF">
      <w:pPr>
        <w:pStyle w:val="Sinespaciado"/>
        <w:spacing w:line="360" w:lineRule="auto"/>
        <w:jc w:val="both"/>
        <w:rPr>
          <w:rFonts w:ascii="Arial" w:hAnsi="Arial" w:cs="Arial"/>
          <w:sz w:val="20"/>
          <w:szCs w:val="20"/>
        </w:rPr>
      </w:pPr>
      <w:r w:rsidRPr="000A513D">
        <w:rPr>
          <w:rFonts w:ascii="Arial" w:hAnsi="Arial" w:cs="Arial"/>
          <w:b/>
          <w:sz w:val="20"/>
          <w:szCs w:val="20"/>
        </w:rPr>
        <w:t>Anexo “E</w:t>
      </w:r>
      <w:r w:rsidR="00C273D7">
        <w:rPr>
          <w:rFonts w:ascii="Arial" w:hAnsi="Arial" w:cs="Arial"/>
          <w:b/>
          <w:sz w:val="20"/>
          <w:szCs w:val="20"/>
        </w:rPr>
        <w:t>”</w:t>
      </w:r>
      <w:r w:rsidR="000A513D">
        <w:rPr>
          <w:rFonts w:ascii="Arial" w:hAnsi="Arial" w:cs="Arial"/>
          <w:b/>
          <w:sz w:val="20"/>
          <w:szCs w:val="20"/>
        </w:rPr>
        <w:t xml:space="preserve"> </w:t>
      </w:r>
      <w:r w:rsidR="009D0AEF">
        <w:rPr>
          <w:rFonts w:ascii="Arial" w:hAnsi="Arial" w:cs="Arial"/>
          <w:b/>
          <w:sz w:val="20"/>
          <w:szCs w:val="20"/>
        </w:rPr>
        <w:t xml:space="preserve">” </w:t>
      </w:r>
      <w:r w:rsidR="009D0AEF" w:rsidRPr="00F05D60">
        <w:rPr>
          <w:rFonts w:ascii="Arial" w:hAnsi="Arial" w:cs="Arial"/>
          <w:sz w:val="20"/>
          <w:szCs w:val="20"/>
        </w:rPr>
        <w:t xml:space="preserve">Manifestación escrita bajo protesta de decir verdad de no encontrarse impedido por disposición legal o de cualquier otra índole para participar en el presente proceso licitatorio </w:t>
      </w:r>
      <w:r w:rsidR="009D0AEF" w:rsidRPr="00F05D60">
        <w:rPr>
          <w:rFonts w:ascii="Arial" w:hAnsi="Arial" w:cs="Arial"/>
          <w:sz w:val="20"/>
          <w:szCs w:val="20"/>
          <w:lang w:val="es-ES_tradnl"/>
        </w:rPr>
        <w:t xml:space="preserve">y que </w:t>
      </w:r>
      <w:r w:rsidR="009D0AEF" w:rsidRPr="00F05D60">
        <w:rPr>
          <w:rFonts w:ascii="Arial" w:hAnsi="Arial" w:cs="Arial"/>
          <w:sz w:val="20"/>
          <w:szCs w:val="20"/>
        </w:rPr>
        <w:t>cuenta con facultades suficientes para comprometerse por sí o por su representada.</w:t>
      </w:r>
    </w:p>
    <w:p w14:paraId="1F5DE8BB" w14:textId="77777777" w:rsidR="009D0AEF" w:rsidRPr="000A513D" w:rsidRDefault="009D0AEF" w:rsidP="009D0AEF">
      <w:pPr>
        <w:pStyle w:val="Sinespaciado"/>
        <w:spacing w:line="360" w:lineRule="auto"/>
        <w:jc w:val="both"/>
        <w:rPr>
          <w:rFonts w:ascii="Arial" w:hAnsi="Arial" w:cs="Arial"/>
          <w:sz w:val="20"/>
          <w:szCs w:val="20"/>
        </w:rPr>
      </w:pPr>
    </w:p>
    <w:p w14:paraId="2D6EE93E" w14:textId="6AC37D4C" w:rsidR="002B3D58" w:rsidRDefault="00842A90" w:rsidP="00B657F3">
      <w:pPr>
        <w:spacing w:line="360" w:lineRule="auto"/>
        <w:jc w:val="both"/>
        <w:rPr>
          <w:rFonts w:ascii="Arial" w:hAnsi="Arial" w:cs="Arial"/>
          <w:sz w:val="20"/>
          <w:szCs w:val="20"/>
        </w:rPr>
      </w:pPr>
      <w:r w:rsidRPr="000A513D">
        <w:rPr>
          <w:rFonts w:ascii="Arial" w:hAnsi="Arial" w:cs="Arial"/>
          <w:b/>
          <w:sz w:val="20"/>
          <w:szCs w:val="20"/>
        </w:rPr>
        <w:t>Anexo “F</w:t>
      </w:r>
      <w:r w:rsidR="00C273D7">
        <w:rPr>
          <w:rFonts w:ascii="Arial" w:hAnsi="Arial" w:cs="Arial"/>
          <w:b/>
          <w:sz w:val="20"/>
          <w:szCs w:val="20"/>
        </w:rPr>
        <w:t xml:space="preserve">” </w:t>
      </w:r>
      <w:r w:rsidR="00C273D7" w:rsidRPr="00FD1B6C">
        <w:rPr>
          <w:rFonts w:ascii="Arial" w:hAnsi="Arial" w:cs="Arial"/>
          <w:b/>
          <w:sz w:val="20"/>
          <w:szCs w:val="20"/>
        </w:rPr>
        <w:t>Declaración de integridad</w:t>
      </w:r>
      <w:r w:rsidR="00C273D7" w:rsidRPr="00FD1B6C">
        <w:rPr>
          <w:rFonts w:ascii="Arial" w:hAnsi="Arial" w:cs="Arial"/>
          <w:sz w:val="20"/>
          <w:szCs w:val="20"/>
        </w:rPr>
        <w:t>: Manifestación escrit</w:t>
      </w:r>
      <w:r w:rsidR="00C273D7">
        <w:rPr>
          <w:rFonts w:ascii="Arial" w:hAnsi="Arial" w:cs="Arial"/>
          <w:sz w:val="20"/>
          <w:szCs w:val="20"/>
        </w:rPr>
        <w:t>a bajo protesta de decir verdad</w:t>
      </w:r>
      <w:r w:rsidR="00C273D7" w:rsidRPr="00FD1B6C">
        <w:rPr>
          <w:rFonts w:ascii="Arial" w:hAnsi="Arial" w:cs="Arial"/>
          <w:sz w:val="20"/>
          <w:szCs w:val="20"/>
        </w:rPr>
        <w:t xml:space="preserve"> en la que el licitante manifieste que se abstendrá, por sí o a través de interpósita persona, de adoptar conductas para que los servidores públicos del Comité o del Instituto Municipal de Pensiones, induzcan o alter</w:t>
      </w:r>
      <w:r w:rsidR="00292D27">
        <w:rPr>
          <w:rFonts w:ascii="Arial" w:hAnsi="Arial" w:cs="Arial"/>
          <w:sz w:val="20"/>
          <w:szCs w:val="20"/>
        </w:rPr>
        <w:t>en las evaluaciones de las propuesta</w:t>
      </w:r>
      <w:r w:rsidR="00C273D7" w:rsidRPr="00FD1B6C">
        <w:rPr>
          <w:rFonts w:ascii="Arial" w:hAnsi="Arial" w:cs="Arial"/>
          <w:sz w:val="20"/>
          <w:szCs w:val="20"/>
        </w:rPr>
        <w:t>s, el resultado del procedimiento u otros aspectos que le puedan otorgar condiciones más ventajosas con relación a los demás participantes.</w:t>
      </w:r>
    </w:p>
    <w:p w14:paraId="71A5B1A0" w14:textId="77777777" w:rsidR="009C365F" w:rsidRPr="000A513D" w:rsidRDefault="009C365F" w:rsidP="00B657F3">
      <w:pPr>
        <w:spacing w:line="360" w:lineRule="auto"/>
        <w:jc w:val="both"/>
        <w:rPr>
          <w:rFonts w:ascii="Arial" w:hAnsi="Arial" w:cs="Arial"/>
          <w:sz w:val="20"/>
          <w:szCs w:val="20"/>
        </w:rPr>
      </w:pPr>
    </w:p>
    <w:p w14:paraId="2077D67B" w14:textId="5AF74736" w:rsidR="0086219F" w:rsidRPr="007F2AED" w:rsidRDefault="00842A90" w:rsidP="00B657F3">
      <w:pPr>
        <w:spacing w:line="360" w:lineRule="auto"/>
        <w:jc w:val="both"/>
        <w:rPr>
          <w:rFonts w:ascii="Arial" w:hAnsi="Arial" w:cs="Arial"/>
          <w:sz w:val="20"/>
          <w:szCs w:val="20"/>
        </w:rPr>
      </w:pPr>
      <w:r w:rsidRPr="000A513D">
        <w:rPr>
          <w:rFonts w:ascii="Arial" w:hAnsi="Arial" w:cs="Arial"/>
          <w:b/>
          <w:sz w:val="20"/>
          <w:szCs w:val="20"/>
        </w:rPr>
        <w:t>Anexo “G</w:t>
      </w:r>
      <w:r w:rsidR="00C273D7">
        <w:rPr>
          <w:rFonts w:ascii="Arial" w:hAnsi="Arial" w:cs="Arial"/>
          <w:b/>
          <w:sz w:val="20"/>
          <w:szCs w:val="20"/>
        </w:rPr>
        <w:t>”</w:t>
      </w:r>
      <w:r w:rsidR="000A513D">
        <w:rPr>
          <w:rFonts w:ascii="Arial" w:hAnsi="Arial" w:cs="Arial"/>
          <w:b/>
          <w:sz w:val="20"/>
          <w:szCs w:val="20"/>
        </w:rPr>
        <w:t xml:space="preserve"> </w:t>
      </w:r>
      <w:r w:rsidR="0086219F" w:rsidRPr="00C6556C">
        <w:rPr>
          <w:rFonts w:ascii="Arial" w:hAnsi="Arial" w:cs="Arial"/>
          <w:b/>
          <w:sz w:val="20"/>
          <w:szCs w:val="20"/>
        </w:rPr>
        <w:t xml:space="preserve">Denominado </w:t>
      </w:r>
      <w:r w:rsidR="0086219F" w:rsidRPr="000B2B16">
        <w:rPr>
          <w:rFonts w:ascii="Arial" w:hAnsi="Arial" w:cs="Arial"/>
          <w:b/>
          <w:sz w:val="20"/>
          <w:szCs w:val="20"/>
        </w:rPr>
        <w:t>anexo técnico</w:t>
      </w:r>
      <w:r w:rsidR="0086219F" w:rsidRPr="000B2B16">
        <w:rPr>
          <w:rFonts w:ascii="Arial" w:hAnsi="Arial" w:cs="Arial"/>
          <w:sz w:val="20"/>
          <w:szCs w:val="20"/>
        </w:rPr>
        <w:t>,</w:t>
      </w:r>
      <w:r w:rsidR="0086219F" w:rsidRPr="000A513D">
        <w:rPr>
          <w:rFonts w:ascii="Arial" w:hAnsi="Arial" w:cs="Arial"/>
          <w:sz w:val="20"/>
          <w:szCs w:val="20"/>
        </w:rPr>
        <w:t xml:space="preserve"> consistente en el </w:t>
      </w:r>
      <w:r w:rsidR="002F45D3">
        <w:rPr>
          <w:rFonts w:ascii="Arial" w:hAnsi="Arial" w:cs="Arial"/>
          <w:sz w:val="20"/>
          <w:szCs w:val="20"/>
        </w:rPr>
        <w:t xml:space="preserve">servicio a licitar </w:t>
      </w:r>
      <w:r w:rsidR="000B2B16">
        <w:rPr>
          <w:rFonts w:ascii="Arial" w:hAnsi="Arial" w:cs="Arial"/>
          <w:sz w:val="20"/>
          <w:szCs w:val="20"/>
        </w:rPr>
        <w:t xml:space="preserve">con todas las especificaciones requeridas, el cual </w:t>
      </w:r>
      <w:r w:rsidR="0086219F">
        <w:rPr>
          <w:rFonts w:ascii="Arial" w:hAnsi="Arial" w:cs="Arial"/>
          <w:sz w:val="20"/>
          <w:szCs w:val="20"/>
        </w:rPr>
        <w:t>que deberá presentarse</w:t>
      </w:r>
      <w:r w:rsidR="0086219F" w:rsidRPr="000A513D">
        <w:rPr>
          <w:rFonts w:ascii="Arial" w:hAnsi="Arial" w:cs="Arial"/>
          <w:sz w:val="20"/>
          <w:szCs w:val="20"/>
        </w:rPr>
        <w:t xml:space="preserve"> e</w:t>
      </w:r>
      <w:r w:rsidR="0086219F">
        <w:rPr>
          <w:rFonts w:ascii="Arial" w:hAnsi="Arial" w:cs="Arial"/>
          <w:sz w:val="20"/>
          <w:szCs w:val="20"/>
        </w:rPr>
        <w:t>n</w:t>
      </w:r>
      <w:r w:rsidR="0086219F" w:rsidRPr="000A513D">
        <w:rPr>
          <w:rFonts w:ascii="Arial" w:hAnsi="Arial" w:cs="Arial"/>
          <w:sz w:val="20"/>
          <w:szCs w:val="20"/>
        </w:rPr>
        <w:t xml:space="preserve"> medio </w:t>
      </w:r>
      <w:r w:rsidR="00F962E0">
        <w:rPr>
          <w:rFonts w:ascii="Arial" w:hAnsi="Arial" w:cs="Arial"/>
          <w:sz w:val="20"/>
          <w:szCs w:val="20"/>
        </w:rPr>
        <w:t>impreso</w:t>
      </w:r>
      <w:r w:rsidR="0086219F" w:rsidRPr="000A513D">
        <w:rPr>
          <w:rFonts w:ascii="Arial" w:hAnsi="Arial" w:cs="Arial"/>
          <w:sz w:val="20"/>
          <w:szCs w:val="20"/>
        </w:rPr>
        <w:t xml:space="preserve"> debidamente firmado en todas sus hojas, además de la </w:t>
      </w:r>
      <w:r w:rsidR="002F45D3">
        <w:rPr>
          <w:rFonts w:ascii="Arial" w:hAnsi="Arial" w:cs="Arial"/>
          <w:sz w:val="20"/>
          <w:szCs w:val="20"/>
        </w:rPr>
        <w:t xml:space="preserve">manifestación de </w:t>
      </w:r>
      <w:r w:rsidR="002F45D3" w:rsidRPr="007F2AED">
        <w:rPr>
          <w:rFonts w:ascii="Arial" w:hAnsi="Arial" w:cs="Arial"/>
          <w:sz w:val="20"/>
          <w:szCs w:val="20"/>
        </w:rPr>
        <w:t>cumplimiento</w:t>
      </w:r>
      <w:r w:rsidR="0086219F" w:rsidRPr="007F2AED">
        <w:rPr>
          <w:rFonts w:ascii="Arial" w:hAnsi="Arial" w:cs="Arial"/>
          <w:sz w:val="20"/>
          <w:szCs w:val="20"/>
        </w:rPr>
        <w:t xml:space="preserve">.  </w:t>
      </w:r>
    </w:p>
    <w:p w14:paraId="77A6E08B" w14:textId="77777777" w:rsidR="000A513D" w:rsidRPr="007F2AED" w:rsidRDefault="000A513D" w:rsidP="00B657F3">
      <w:pPr>
        <w:spacing w:line="360" w:lineRule="auto"/>
        <w:jc w:val="both"/>
        <w:rPr>
          <w:rFonts w:ascii="Arial" w:hAnsi="Arial" w:cs="Arial"/>
          <w:strike/>
          <w:sz w:val="20"/>
          <w:szCs w:val="20"/>
        </w:rPr>
      </w:pPr>
    </w:p>
    <w:p w14:paraId="5E200593" w14:textId="5F7BDE2B" w:rsidR="003A56A7" w:rsidRPr="007F2AED" w:rsidRDefault="003A727E" w:rsidP="00B657F3">
      <w:pPr>
        <w:spacing w:line="360" w:lineRule="auto"/>
        <w:jc w:val="both"/>
        <w:rPr>
          <w:rFonts w:ascii="Arial" w:hAnsi="Arial" w:cs="Arial"/>
          <w:sz w:val="20"/>
        </w:rPr>
      </w:pPr>
      <w:r>
        <w:rPr>
          <w:rFonts w:ascii="Arial" w:hAnsi="Arial" w:cs="Arial"/>
          <w:b/>
          <w:sz w:val="20"/>
          <w:szCs w:val="20"/>
        </w:rPr>
        <w:t>Anexo “H</w:t>
      </w:r>
      <w:r w:rsidR="00C067D8" w:rsidRPr="007F2AED">
        <w:rPr>
          <w:rFonts w:ascii="Arial" w:hAnsi="Arial" w:cs="Arial"/>
          <w:b/>
          <w:sz w:val="20"/>
          <w:szCs w:val="20"/>
        </w:rPr>
        <w:t xml:space="preserve">” </w:t>
      </w:r>
      <w:r w:rsidR="00BA5A71" w:rsidRPr="007F2AED">
        <w:rPr>
          <w:rFonts w:ascii="Arial" w:hAnsi="Arial" w:cs="Arial"/>
          <w:sz w:val="20"/>
        </w:rPr>
        <w:t>Carta compromiso mediante la cual el licitante manifiesta que en caso de resultar ganador en la presente licitación hará entrega al Instituto Municipal de Pensiones de las garantías solicitadas en las presentes bases en el término descrito.</w:t>
      </w:r>
      <w:r w:rsidR="003A56A7" w:rsidRPr="007F2AED">
        <w:rPr>
          <w:rFonts w:ascii="Arial" w:hAnsi="Arial" w:cs="Arial"/>
          <w:sz w:val="20"/>
        </w:rPr>
        <w:t xml:space="preserve"> </w:t>
      </w:r>
    </w:p>
    <w:p w14:paraId="6ADEFF70" w14:textId="77777777" w:rsidR="007674FE" w:rsidRPr="00160E3E" w:rsidRDefault="007674FE" w:rsidP="00B657F3">
      <w:pPr>
        <w:pStyle w:val="Prrafodelista"/>
        <w:spacing w:line="360" w:lineRule="auto"/>
        <w:ind w:left="360"/>
        <w:jc w:val="both"/>
        <w:rPr>
          <w:rFonts w:ascii="Arial" w:hAnsi="Arial" w:cs="Arial"/>
          <w:b/>
          <w:sz w:val="20"/>
          <w:szCs w:val="20"/>
        </w:rPr>
      </w:pPr>
    </w:p>
    <w:p w14:paraId="60F354BD" w14:textId="49622914" w:rsidR="0062021A" w:rsidRPr="00160E3E" w:rsidRDefault="0062021A" w:rsidP="00B657F3">
      <w:pPr>
        <w:spacing w:line="360" w:lineRule="auto"/>
        <w:jc w:val="both"/>
        <w:rPr>
          <w:rFonts w:ascii="Arial" w:hAnsi="Arial" w:cs="Arial"/>
          <w:b/>
          <w:sz w:val="20"/>
          <w:szCs w:val="20"/>
        </w:rPr>
      </w:pPr>
      <w:r w:rsidRPr="00160E3E">
        <w:rPr>
          <w:rFonts w:ascii="Arial" w:hAnsi="Arial" w:cs="Arial"/>
          <w:b/>
          <w:sz w:val="20"/>
          <w:szCs w:val="20"/>
        </w:rPr>
        <w:t>A.1) DOCUMENTACIÓN COMPLEMENTARIA</w:t>
      </w:r>
      <w:r w:rsidR="00AC7E2E" w:rsidRPr="00160E3E">
        <w:rPr>
          <w:rFonts w:ascii="Arial" w:hAnsi="Arial" w:cs="Arial"/>
          <w:b/>
          <w:sz w:val="20"/>
          <w:szCs w:val="20"/>
        </w:rPr>
        <w:t xml:space="preserve"> DE LA PROPUESTA TÉCNICA</w:t>
      </w:r>
    </w:p>
    <w:p w14:paraId="4C33DE2B" w14:textId="77777777" w:rsidR="000E2830" w:rsidRPr="000E2830" w:rsidRDefault="000E2830" w:rsidP="00B657F3">
      <w:pPr>
        <w:spacing w:line="360" w:lineRule="auto"/>
        <w:jc w:val="both"/>
        <w:rPr>
          <w:rFonts w:ascii="Arial" w:hAnsi="Arial" w:cs="Arial"/>
          <w:sz w:val="20"/>
          <w:szCs w:val="20"/>
        </w:rPr>
      </w:pPr>
    </w:p>
    <w:p w14:paraId="36B843D9" w14:textId="77777777" w:rsidR="00B91962" w:rsidRPr="00B91962" w:rsidRDefault="00B91962" w:rsidP="00B657F3">
      <w:pPr>
        <w:spacing w:line="360" w:lineRule="auto"/>
        <w:jc w:val="both"/>
        <w:rPr>
          <w:rFonts w:ascii="Arial" w:hAnsi="Arial" w:cs="Arial"/>
          <w:b/>
          <w:sz w:val="20"/>
          <w:szCs w:val="20"/>
        </w:rPr>
      </w:pPr>
      <w:r w:rsidRPr="00160E3E">
        <w:rPr>
          <w:rFonts w:ascii="Arial" w:hAnsi="Arial" w:cs="Arial"/>
          <w:sz w:val="20"/>
          <w:szCs w:val="20"/>
        </w:rPr>
        <w:t>La documentación complementaria que deberá presentar el licitante</w:t>
      </w:r>
      <w:r>
        <w:rPr>
          <w:rFonts w:ascii="Arial" w:hAnsi="Arial" w:cs="Arial"/>
          <w:sz w:val="20"/>
          <w:szCs w:val="20"/>
        </w:rPr>
        <w:t xml:space="preserve"> deberá incluirse en el sobre que contenga la propuesta técnica. </w:t>
      </w:r>
      <w:r w:rsidRPr="00B91962">
        <w:rPr>
          <w:rFonts w:ascii="Arial" w:hAnsi="Arial" w:cs="Arial"/>
          <w:b/>
          <w:sz w:val="20"/>
          <w:szCs w:val="20"/>
        </w:rPr>
        <w:t>Se entenderá por documento original al documento original o a su copia certificada.</w:t>
      </w:r>
    </w:p>
    <w:p w14:paraId="560FB3A6" w14:textId="77777777" w:rsidR="00B91962" w:rsidRPr="00C068E0" w:rsidRDefault="00B91962" w:rsidP="00B657F3">
      <w:pPr>
        <w:spacing w:line="360" w:lineRule="auto"/>
        <w:jc w:val="both"/>
        <w:rPr>
          <w:sz w:val="20"/>
        </w:rPr>
      </w:pPr>
    </w:p>
    <w:p w14:paraId="336BBCA6" w14:textId="77777777" w:rsidR="00B91962" w:rsidRPr="00A721B6" w:rsidRDefault="00B91962" w:rsidP="00B657F3">
      <w:pPr>
        <w:pStyle w:val="Prrafodelista"/>
        <w:numPr>
          <w:ilvl w:val="0"/>
          <w:numId w:val="4"/>
        </w:numPr>
        <w:spacing w:line="360" w:lineRule="auto"/>
        <w:jc w:val="both"/>
        <w:rPr>
          <w:rFonts w:ascii="Arial" w:hAnsi="Arial" w:cs="Arial"/>
          <w:sz w:val="20"/>
          <w:szCs w:val="20"/>
        </w:rPr>
      </w:pPr>
      <w:r w:rsidRPr="00A721B6">
        <w:rPr>
          <w:rFonts w:ascii="Arial" w:hAnsi="Arial" w:cs="Arial"/>
          <w:sz w:val="20"/>
          <w:szCs w:val="20"/>
        </w:rPr>
        <w:t>Identificación oficial con fotografía de la persona facultada para suscribir las propuestas (Original y copia simple por ambos lados).</w:t>
      </w:r>
    </w:p>
    <w:p w14:paraId="473101DF" w14:textId="77777777" w:rsidR="00B91962" w:rsidRPr="00C068E0" w:rsidRDefault="00B91962" w:rsidP="00B657F3">
      <w:pPr>
        <w:pStyle w:val="Prrafodelista"/>
        <w:spacing w:line="360" w:lineRule="auto"/>
        <w:ind w:left="360"/>
        <w:jc w:val="both"/>
        <w:rPr>
          <w:rFonts w:ascii="Arial" w:hAnsi="Arial" w:cs="Arial"/>
          <w:sz w:val="16"/>
          <w:szCs w:val="20"/>
        </w:rPr>
      </w:pPr>
    </w:p>
    <w:p w14:paraId="3E21B27C" w14:textId="77777777" w:rsidR="00B91962" w:rsidRPr="00A721B6" w:rsidRDefault="00B91962" w:rsidP="00B657F3">
      <w:pPr>
        <w:pStyle w:val="Prrafodelista"/>
        <w:numPr>
          <w:ilvl w:val="0"/>
          <w:numId w:val="4"/>
        </w:numPr>
        <w:spacing w:line="360" w:lineRule="auto"/>
        <w:jc w:val="both"/>
        <w:rPr>
          <w:rFonts w:ascii="Arial" w:hAnsi="Arial" w:cs="Arial"/>
          <w:sz w:val="20"/>
          <w:szCs w:val="20"/>
        </w:rPr>
      </w:pPr>
      <w:r w:rsidRPr="007F2AED">
        <w:rPr>
          <w:rFonts w:ascii="Arial" w:hAnsi="Arial" w:cs="Arial"/>
          <w:b/>
          <w:sz w:val="20"/>
          <w:szCs w:val="20"/>
        </w:rPr>
        <w:t>En caso de personas morales</w:t>
      </w:r>
      <w:r w:rsidRPr="00A721B6">
        <w:rPr>
          <w:rFonts w:ascii="Arial" w:hAnsi="Arial" w:cs="Arial"/>
          <w:sz w:val="20"/>
          <w:szCs w:val="20"/>
        </w:rPr>
        <w:t xml:space="preserve">, original y copia simple del acta constitutiva y sus modificaciones, con poder notariado en el que consten las facultades del mandatario para obligar a la persona moral, otorgado éste por </w:t>
      </w:r>
      <w:r w:rsidRPr="00A721B6">
        <w:rPr>
          <w:rFonts w:ascii="Arial" w:hAnsi="Arial" w:cs="Arial"/>
          <w:sz w:val="20"/>
          <w:szCs w:val="20"/>
        </w:rPr>
        <w:lastRenderedPageBreak/>
        <w:t xml:space="preserve">quien tenga facultades para concederlo. </w:t>
      </w:r>
      <w:r w:rsidRPr="007F2AED">
        <w:rPr>
          <w:rFonts w:ascii="Arial" w:hAnsi="Arial" w:cs="Arial"/>
          <w:b/>
          <w:sz w:val="20"/>
          <w:szCs w:val="20"/>
        </w:rPr>
        <w:t>En caso de personas físicas</w:t>
      </w:r>
      <w:r w:rsidRPr="00A721B6">
        <w:rPr>
          <w:rFonts w:ascii="Arial" w:hAnsi="Arial" w:cs="Arial"/>
          <w:sz w:val="20"/>
          <w:szCs w:val="20"/>
        </w:rPr>
        <w:t>, original y copia simple del acta de nacimiento, así como del poder otorgado al representante, cuando así corresponda.</w:t>
      </w:r>
    </w:p>
    <w:p w14:paraId="2DC91D29" w14:textId="77777777" w:rsidR="00B91962" w:rsidRPr="00C068E0" w:rsidRDefault="00B91962" w:rsidP="00B657F3">
      <w:pPr>
        <w:spacing w:line="360" w:lineRule="auto"/>
        <w:jc w:val="both"/>
        <w:rPr>
          <w:rFonts w:ascii="Arial" w:hAnsi="Arial" w:cs="Arial"/>
          <w:sz w:val="16"/>
          <w:szCs w:val="20"/>
        </w:rPr>
      </w:pPr>
    </w:p>
    <w:p w14:paraId="177066C5" w14:textId="77777777" w:rsidR="00B91962" w:rsidRPr="00AC5CBB" w:rsidRDefault="00B91962" w:rsidP="00B657F3">
      <w:pPr>
        <w:pStyle w:val="Prrafodelista"/>
        <w:numPr>
          <w:ilvl w:val="0"/>
          <w:numId w:val="4"/>
        </w:numPr>
        <w:spacing w:line="360" w:lineRule="auto"/>
        <w:jc w:val="both"/>
        <w:rPr>
          <w:rFonts w:ascii="Arial" w:hAnsi="Arial" w:cs="Arial"/>
          <w:sz w:val="20"/>
          <w:szCs w:val="20"/>
        </w:rPr>
      </w:pPr>
      <w:r w:rsidRPr="00A721B6">
        <w:rPr>
          <w:rFonts w:ascii="Arial" w:hAnsi="Arial" w:cs="Arial"/>
          <w:sz w:val="20"/>
          <w:szCs w:val="20"/>
        </w:rPr>
        <w:t xml:space="preserve">Original y copia simple de </w:t>
      </w:r>
      <w:r>
        <w:rPr>
          <w:rFonts w:ascii="Arial" w:hAnsi="Arial" w:cs="Arial"/>
          <w:sz w:val="20"/>
          <w:szCs w:val="20"/>
        </w:rPr>
        <w:t>constancia de situación fiscal actualizada.</w:t>
      </w:r>
      <w:r w:rsidRPr="00AC5CBB">
        <w:rPr>
          <w:rFonts w:ascii="Arial" w:hAnsi="Arial" w:cs="Arial"/>
          <w:sz w:val="20"/>
          <w:szCs w:val="20"/>
        </w:rPr>
        <w:t xml:space="preserve"> </w:t>
      </w:r>
    </w:p>
    <w:p w14:paraId="4E2341DF" w14:textId="77777777" w:rsidR="00B91962" w:rsidRPr="00C068E0" w:rsidRDefault="00B91962" w:rsidP="00B657F3">
      <w:pPr>
        <w:spacing w:line="360" w:lineRule="auto"/>
        <w:jc w:val="both"/>
        <w:rPr>
          <w:rFonts w:ascii="Arial" w:hAnsi="Arial" w:cs="Arial"/>
          <w:sz w:val="16"/>
          <w:szCs w:val="20"/>
        </w:rPr>
      </w:pPr>
    </w:p>
    <w:p w14:paraId="39A2EB98" w14:textId="6E3D273E" w:rsidR="00B91962" w:rsidRPr="00F64402" w:rsidRDefault="00B91962" w:rsidP="00B657F3">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Original y copia s</w:t>
      </w:r>
      <w:r w:rsidRPr="0052780D">
        <w:rPr>
          <w:rFonts w:ascii="Arial" w:hAnsi="Arial" w:cs="Arial"/>
          <w:sz w:val="20"/>
          <w:szCs w:val="20"/>
        </w:rPr>
        <w:t>imple de estados financieros (Balance Gener</w:t>
      </w:r>
      <w:r w:rsidR="00C068E0" w:rsidRPr="0052780D">
        <w:rPr>
          <w:rFonts w:ascii="Arial" w:hAnsi="Arial" w:cs="Arial"/>
          <w:sz w:val="20"/>
          <w:szCs w:val="20"/>
        </w:rPr>
        <w:t xml:space="preserve">al y Estado de </w:t>
      </w:r>
      <w:r w:rsidR="00C068E0" w:rsidRPr="007F793D">
        <w:rPr>
          <w:rFonts w:ascii="Arial" w:hAnsi="Arial" w:cs="Arial"/>
          <w:sz w:val="20"/>
          <w:szCs w:val="20"/>
        </w:rPr>
        <w:t>Resultados</w:t>
      </w:r>
      <w:r w:rsidR="009D0AEF">
        <w:rPr>
          <w:rFonts w:ascii="Arial" w:hAnsi="Arial" w:cs="Arial"/>
          <w:sz w:val="20"/>
          <w:szCs w:val="20"/>
        </w:rPr>
        <w:t xml:space="preserve"> con sus notas que considere </w:t>
      </w:r>
      <w:r w:rsidR="00C96AF5">
        <w:rPr>
          <w:rFonts w:ascii="Arial" w:hAnsi="Arial" w:cs="Arial"/>
          <w:sz w:val="20"/>
          <w:szCs w:val="20"/>
        </w:rPr>
        <w:t>relevantes</w:t>
      </w:r>
      <w:r w:rsidR="00C068E0" w:rsidRPr="007F793D">
        <w:rPr>
          <w:rFonts w:ascii="Arial" w:hAnsi="Arial" w:cs="Arial"/>
          <w:sz w:val="20"/>
          <w:szCs w:val="20"/>
        </w:rPr>
        <w:t xml:space="preserve">) </w:t>
      </w:r>
      <w:r w:rsidR="00711E69" w:rsidRPr="007F793D">
        <w:rPr>
          <w:rFonts w:ascii="Arial" w:hAnsi="Arial" w:cs="Arial"/>
          <w:sz w:val="20"/>
          <w:szCs w:val="20"/>
        </w:rPr>
        <w:t>al 30</w:t>
      </w:r>
      <w:r w:rsidRPr="007F793D">
        <w:rPr>
          <w:rFonts w:ascii="Arial" w:hAnsi="Arial" w:cs="Arial"/>
          <w:sz w:val="20"/>
          <w:szCs w:val="20"/>
        </w:rPr>
        <w:t xml:space="preserve"> de </w:t>
      </w:r>
      <w:r w:rsidR="0052780D" w:rsidRPr="007F793D">
        <w:rPr>
          <w:rFonts w:ascii="Arial" w:hAnsi="Arial" w:cs="Arial"/>
          <w:sz w:val="20"/>
          <w:szCs w:val="20"/>
        </w:rPr>
        <w:t xml:space="preserve">noviembre </w:t>
      </w:r>
      <w:r w:rsidR="009D0AEF">
        <w:rPr>
          <w:rFonts w:ascii="Arial" w:hAnsi="Arial" w:cs="Arial"/>
          <w:sz w:val="20"/>
          <w:szCs w:val="20"/>
        </w:rPr>
        <w:t>de 2020</w:t>
      </w:r>
      <w:r w:rsidRPr="007F793D">
        <w:rPr>
          <w:rFonts w:ascii="Arial" w:hAnsi="Arial" w:cs="Arial"/>
          <w:sz w:val="20"/>
          <w:szCs w:val="20"/>
        </w:rPr>
        <w:t xml:space="preserve">, en el que acredite un capital contable mínimo de $ </w:t>
      </w:r>
      <w:r w:rsidR="003A727E">
        <w:rPr>
          <w:rFonts w:ascii="Arial" w:hAnsi="Arial" w:cs="Arial"/>
          <w:sz w:val="20"/>
          <w:szCs w:val="20"/>
        </w:rPr>
        <w:t>32</w:t>
      </w:r>
      <w:r w:rsidR="007F793D" w:rsidRPr="007F793D">
        <w:rPr>
          <w:rFonts w:ascii="Arial" w:hAnsi="Arial" w:cs="Arial"/>
          <w:sz w:val="20"/>
          <w:szCs w:val="20"/>
        </w:rPr>
        <w:t xml:space="preserve">0,000.00 </w:t>
      </w:r>
      <w:r w:rsidRPr="007F793D">
        <w:rPr>
          <w:rFonts w:ascii="Arial" w:hAnsi="Arial" w:cs="Arial"/>
          <w:sz w:val="20"/>
          <w:szCs w:val="20"/>
        </w:rPr>
        <w:t>(</w:t>
      </w:r>
      <w:r w:rsidR="007F793D" w:rsidRPr="007F793D">
        <w:rPr>
          <w:rFonts w:ascii="Arial" w:hAnsi="Arial" w:cs="Arial"/>
          <w:sz w:val="20"/>
          <w:szCs w:val="20"/>
        </w:rPr>
        <w:t>TRESCIENTOS</w:t>
      </w:r>
      <w:r w:rsidR="007F793D">
        <w:rPr>
          <w:rFonts w:ascii="Arial" w:hAnsi="Arial" w:cs="Arial"/>
          <w:sz w:val="20"/>
          <w:szCs w:val="20"/>
        </w:rPr>
        <w:t xml:space="preserve"> </w:t>
      </w:r>
      <w:r w:rsidR="003A727E">
        <w:rPr>
          <w:rFonts w:ascii="Arial" w:hAnsi="Arial" w:cs="Arial"/>
          <w:sz w:val="20"/>
          <w:szCs w:val="20"/>
        </w:rPr>
        <w:t xml:space="preserve">VEINTE </w:t>
      </w:r>
      <w:r w:rsidR="00914380">
        <w:rPr>
          <w:rFonts w:ascii="Arial" w:hAnsi="Arial" w:cs="Arial"/>
          <w:sz w:val="20"/>
          <w:szCs w:val="20"/>
        </w:rPr>
        <w:t>MIL PESOS</w:t>
      </w:r>
      <w:r w:rsidRPr="00AC5CBB">
        <w:rPr>
          <w:rFonts w:ascii="Arial" w:hAnsi="Arial" w:cs="Arial"/>
          <w:sz w:val="20"/>
          <w:szCs w:val="20"/>
        </w:rPr>
        <w:t xml:space="preserve"> 00/100 M.N.), firmado por contador públi</w:t>
      </w:r>
      <w:r w:rsidR="0052780D">
        <w:rPr>
          <w:rFonts w:ascii="Arial" w:hAnsi="Arial" w:cs="Arial"/>
          <w:sz w:val="20"/>
          <w:szCs w:val="20"/>
        </w:rPr>
        <w:t>co que los elaboró</w:t>
      </w:r>
      <w:r>
        <w:rPr>
          <w:rFonts w:ascii="Arial" w:hAnsi="Arial" w:cs="Arial"/>
          <w:sz w:val="20"/>
          <w:szCs w:val="20"/>
        </w:rPr>
        <w:t>, adjuntando o</w:t>
      </w:r>
      <w:r w:rsidRPr="001D696D">
        <w:rPr>
          <w:rFonts w:ascii="Arial" w:hAnsi="Arial" w:cs="Arial"/>
          <w:sz w:val="20"/>
          <w:szCs w:val="20"/>
        </w:rPr>
        <w:t>riginal y copia simple por ambos lados de cédula profesional del contador o contadores públicos que elaboraron</w:t>
      </w:r>
      <w:r w:rsidR="00FE497D">
        <w:rPr>
          <w:rFonts w:ascii="Arial" w:hAnsi="Arial" w:cs="Arial"/>
          <w:sz w:val="20"/>
          <w:szCs w:val="20"/>
        </w:rPr>
        <w:t xml:space="preserve"> los</w:t>
      </w:r>
      <w:r w:rsidR="00914380">
        <w:rPr>
          <w:rFonts w:ascii="Arial" w:hAnsi="Arial" w:cs="Arial"/>
          <w:sz w:val="20"/>
          <w:szCs w:val="20"/>
        </w:rPr>
        <w:t xml:space="preserve"> estado</w:t>
      </w:r>
      <w:r w:rsidR="00FE497D">
        <w:rPr>
          <w:rFonts w:ascii="Arial" w:hAnsi="Arial" w:cs="Arial"/>
          <w:sz w:val="20"/>
          <w:szCs w:val="20"/>
        </w:rPr>
        <w:t>s</w:t>
      </w:r>
      <w:r w:rsidR="00914380">
        <w:rPr>
          <w:rFonts w:ascii="Arial" w:hAnsi="Arial" w:cs="Arial"/>
          <w:sz w:val="20"/>
          <w:szCs w:val="20"/>
        </w:rPr>
        <w:t xml:space="preserve"> financiero</w:t>
      </w:r>
      <w:r w:rsidR="00FE497D">
        <w:rPr>
          <w:rFonts w:ascii="Arial" w:hAnsi="Arial" w:cs="Arial"/>
          <w:sz w:val="20"/>
          <w:szCs w:val="20"/>
        </w:rPr>
        <w:t>s</w:t>
      </w:r>
      <w:r w:rsidR="00914380">
        <w:rPr>
          <w:rFonts w:ascii="Arial" w:hAnsi="Arial" w:cs="Arial"/>
          <w:sz w:val="20"/>
          <w:szCs w:val="20"/>
        </w:rPr>
        <w:t>.</w:t>
      </w:r>
    </w:p>
    <w:p w14:paraId="3A34E90E" w14:textId="77777777" w:rsidR="00B91962" w:rsidRPr="00C068E0" w:rsidRDefault="00B91962" w:rsidP="00B657F3">
      <w:pPr>
        <w:pStyle w:val="Prrafodelista"/>
        <w:spacing w:line="360" w:lineRule="auto"/>
        <w:rPr>
          <w:rFonts w:ascii="Arial" w:hAnsi="Arial" w:cs="Arial"/>
          <w:sz w:val="14"/>
          <w:szCs w:val="20"/>
        </w:rPr>
      </w:pPr>
    </w:p>
    <w:p w14:paraId="1ADD98D4" w14:textId="3E2CC896" w:rsidR="00B91962" w:rsidRPr="00AC5CBB" w:rsidRDefault="00B91962" w:rsidP="00B657F3">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 xml:space="preserve">Original y copia simple de la última declaración anual del impuesto sobre </w:t>
      </w:r>
      <w:r w:rsidR="00373B0E">
        <w:rPr>
          <w:rFonts w:ascii="Arial" w:hAnsi="Arial" w:cs="Arial"/>
          <w:sz w:val="20"/>
          <w:szCs w:val="20"/>
        </w:rPr>
        <w:t>la renta exigible</w:t>
      </w:r>
      <w:r w:rsidRPr="00FE497D">
        <w:rPr>
          <w:rFonts w:ascii="Arial" w:hAnsi="Arial" w:cs="Arial"/>
          <w:sz w:val="20"/>
          <w:szCs w:val="20"/>
        </w:rPr>
        <w:t>.</w:t>
      </w:r>
    </w:p>
    <w:p w14:paraId="423CAF38" w14:textId="77777777" w:rsidR="00B91962" w:rsidRPr="00C068E0" w:rsidRDefault="00B91962" w:rsidP="00B657F3">
      <w:pPr>
        <w:spacing w:line="360" w:lineRule="auto"/>
        <w:jc w:val="both"/>
        <w:rPr>
          <w:rFonts w:ascii="Arial" w:hAnsi="Arial" w:cs="Arial"/>
          <w:sz w:val="12"/>
          <w:szCs w:val="20"/>
        </w:rPr>
      </w:pPr>
    </w:p>
    <w:p w14:paraId="2D1AC5A5" w14:textId="77777777" w:rsidR="00B91962" w:rsidRDefault="00B91962" w:rsidP="00B657F3">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 xml:space="preserve">Original y copia simple de la última declaración exigible del pago del Impuesto al Valor Agregado. </w:t>
      </w:r>
    </w:p>
    <w:p w14:paraId="6C827FEA" w14:textId="77777777" w:rsidR="00C068E0" w:rsidRPr="00C068E0" w:rsidRDefault="00C068E0" w:rsidP="00B657F3">
      <w:pPr>
        <w:spacing w:line="360" w:lineRule="auto"/>
        <w:jc w:val="both"/>
        <w:rPr>
          <w:rFonts w:ascii="Arial" w:hAnsi="Arial" w:cs="Arial"/>
          <w:sz w:val="10"/>
          <w:szCs w:val="20"/>
        </w:rPr>
      </w:pPr>
    </w:p>
    <w:p w14:paraId="771D1DA9" w14:textId="77777777" w:rsidR="00B91962" w:rsidRPr="00C96AF5" w:rsidRDefault="00B91962" w:rsidP="00B657F3">
      <w:pPr>
        <w:pStyle w:val="Prrafodelista"/>
        <w:spacing w:line="360" w:lineRule="auto"/>
        <w:ind w:left="360"/>
        <w:jc w:val="both"/>
        <w:rPr>
          <w:rFonts w:ascii="Arial" w:hAnsi="Arial" w:cs="Arial"/>
          <w:sz w:val="4"/>
          <w:szCs w:val="20"/>
        </w:rPr>
      </w:pPr>
    </w:p>
    <w:p w14:paraId="3307CA9D" w14:textId="1828C069" w:rsidR="00B91962" w:rsidRPr="00C96AF5" w:rsidRDefault="00B91962" w:rsidP="00C96AF5">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Original y copia simple de</w:t>
      </w:r>
      <w:r>
        <w:rPr>
          <w:rFonts w:ascii="Arial" w:hAnsi="Arial" w:cs="Arial"/>
          <w:sz w:val="20"/>
          <w:szCs w:val="20"/>
        </w:rPr>
        <w:t xml:space="preserve"> </w:t>
      </w:r>
      <w:r w:rsidRPr="00AC5CBB">
        <w:rPr>
          <w:rFonts w:ascii="Arial" w:hAnsi="Arial" w:cs="Arial"/>
          <w:sz w:val="20"/>
          <w:szCs w:val="20"/>
        </w:rPr>
        <w:t>l</w:t>
      </w:r>
      <w:r>
        <w:rPr>
          <w:rFonts w:ascii="Arial" w:hAnsi="Arial" w:cs="Arial"/>
          <w:sz w:val="20"/>
          <w:szCs w:val="20"/>
        </w:rPr>
        <w:t>a</w:t>
      </w:r>
      <w:r w:rsidRPr="00AC5CBB">
        <w:rPr>
          <w:rFonts w:ascii="Arial" w:hAnsi="Arial" w:cs="Arial"/>
          <w:sz w:val="20"/>
          <w:szCs w:val="20"/>
        </w:rPr>
        <w:t xml:space="preserve"> </w:t>
      </w:r>
      <w:r>
        <w:rPr>
          <w:rFonts w:ascii="Arial" w:hAnsi="Arial" w:cs="Arial"/>
          <w:sz w:val="20"/>
          <w:szCs w:val="20"/>
        </w:rPr>
        <w:t xml:space="preserve"> constancia de registro vigente </w:t>
      </w:r>
      <w:r w:rsidR="00C068E0">
        <w:rPr>
          <w:rFonts w:ascii="Arial" w:hAnsi="Arial" w:cs="Arial"/>
          <w:sz w:val="20"/>
          <w:szCs w:val="20"/>
        </w:rPr>
        <w:t xml:space="preserve">en el Padrón de Proveedores </w:t>
      </w:r>
      <w:r w:rsidR="00373DB6">
        <w:rPr>
          <w:rFonts w:ascii="Arial" w:hAnsi="Arial" w:cs="Arial"/>
          <w:sz w:val="20"/>
          <w:szCs w:val="20"/>
        </w:rPr>
        <w:t>del Municipio de Chihuahua correspondiente al año 2020</w:t>
      </w:r>
      <w:r w:rsidR="00373DB6" w:rsidRPr="00160E3E">
        <w:rPr>
          <w:rFonts w:ascii="Arial" w:hAnsi="Arial" w:cs="Arial"/>
          <w:sz w:val="20"/>
          <w:szCs w:val="20"/>
        </w:rPr>
        <w:t xml:space="preserve">. </w:t>
      </w:r>
      <w:r w:rsidR="00711E69">
        <w:rPr>
          <w:rFonts w:ascii="Arial" w:hAnsi="Arial" w:cs="Arial"/>
          <w:sz w:val="20"/>
          <w:szCs w:val="20"/>
        </w:rPr>
        <w:t>En caso de no contar con la constancia vigente al momento del acto de presentación y apertura de propuestas, podrá presentar carta compromiso mediante la cual el licitante</w:t>
      </w:r>
      <w:r w:rsidR="007F793D">
        <w:rPr>
          <w:rFonts w:ascii="Arial" w:hAnsi="Arial" w:cs="Arial"/>
          <w:sz w:val="20"/>
          <w:szCs w:val="20"/>
        </w:rPr>
        <w:t xml:space="preserve"> manifieste su compromiso</w:t>
      </w:r>
      <w:r w:rsidR="00EC5325">
        <w:rPr>
          <w:rFonts w:ascii="Arial" w:hAnsi="Arial" w:cs="Arial"/>
          <w:sz w:val="20"/>
          <w:szCs w:val="20"/>
        </w:rPr>
        <w:t xml:space="preserve"> que en caso de ser adjudicado en la presente licitación, present</w:t>
      </w:r>
      <w:r w:rsidR="007F793D">
        <w:rPr>
          <w:rFonts w:ascii="Arial" w:hAnsi="Arial" w:cs="Arial"/>
          <w:sz w:val="20"/>
          <w:szCs w:val="20"/>
        </w:rPr>
        <w:t>ará</w:t>
      </w:r>
      <w:r w:rsidR="00EC5325">
        <w:rPr>
          <w:rFonts w:ascii="Arial" w:hAnsi="Arial" w:cs="Arial"/>
          <w:sz w:val="20"/>
          <w:szCs w:val="20"/>
        </w:rPr>
        <w:t xml:space="preserve"> la constancia vigente en el Padrón de Proveedores del Municipio de Chihuahua correspondiente al año 2020 al m</w:t>
      </w:r>
      <w:r w:rsidR="00C96AF5">
        <w:rPr>
          <w:rFonts w:ascii="Arial" w:hAnsi="Arial" w:cs="Arial"/>
          <w:sz w:val="20"/>
          <w:szCs w:val="20"/>
        </w:rPr>
        <w:t>omento de la firma del contrato; así como carta compromiso manifestando bajo protesta de decir verdad que e</w:t>
      </w:r>
      <w:r w:rsidR="00C96AF5" w:rsidRPr="00F05D60">
        <w:rPr>
          <w:rFonts w:ascii="Arial" w:hAnsi="Arial" w:cs="Arial"/>
          <w:sz w:val="20"/>
          <w:szCs w:val="20"/>
        </w:rPr>
        <w:t xml:space="preserve">n caso de </w:t>
      </w:r>
      <w:r w:rsidR="00C96AF5">
        <w:rPr>
          <w:rFonts w:ascii="Arial" w:hAnsi="Arial" w:cs="Arial"/>
          <w:sz w:val="20"/>
          <w:szCs w:val="20"/>
        </w:rPr>
        <w:t>resultar adjudicado</w:t>
      </w:r>
      <w:r w:rsidR="00C96AF5" w:rsidRPr="00F05D60">
        <w:rPr>
          <w:rFonts w:ascii="Arial" w:hAnsi="Arial" w:cs="Arial"/>
          <w:sz w:val="20"/>
          <w:szCs w:val="20"/>
        </w:rPr>
        <w:t>, presentará su constancia</w:t>
      </w:r>
      <w:r w:rsidR="00C96AF5">
        <w:rPr>
          <w:rFonts w:ascii="Arial" w:hAnsi="Arial" w:cs="Arial"/>
          <w:sz w:val="20"/>
          <w:szCs w:val="20"/>
        </w:rPr>
        <w:t xml:space="preserve"> correspondiente al año 2021 dentro de los diez primeros días hábiles del año 2021.</w:t>
      </w:r>
    </w:p>
    <w:p w14:paraId="61EA55E1" w14:textId="77777777" w:rsidR="00C068E0" w:rsidRPr="00C068E0" w:rsidRDefault="00C068E0" w:rsidP="00B657F3">
      <w:pPr>
        <w:pStyle w:val="Prrafodelista"/>
        <w:spacing w:line="360" w:lineRule="auto"/>
        <w:rPr>
          <w:rFonts w:ascii="Arial" w:hAnsi="Arial" w:cs="Arial"/>
          <w:sz w:val="16"/>
          <w:szCs w:val="20"/>
        </w:rPr>
      </w:pPr>
    </w:p>
    <w:p w14:paraId="4C89EA32" w14:textId="77777777" w:rsidR="00C068E0" w:rsidRPr="00C068E0" w:rsidRDefault="00C068E0" w:rsidP="00B657F3">
      <w:pPr>
        <w:spacing w:line="360" w:lineRule="auto"/>
        <w:jc w:val="both"/>
        <w:rPr>
          <w:rFonts w:ascii="Arial" w:hAnsi="Arial" w:cs="Arial"/>
          <w:sz w:val="2"/>
          <w:szCs w:val="20"/>
        </w:rPr>
      </w:pPr>
    </w:p>
    <w:p w14:paraId="4CF4CA5E" w14:textId="77777777" w:rsidR="00B91962" w:rsidRPr="00C068E0" w:rsidRDefault="00B91962" w:rsidP="00B657F3">
      <w:pPr>
        <w:spacing w:line="360" w:lineRule="auto"/>
        <w:jc w:val="both"/>
        <w:rPr>
          <w:rFonts w:ascii="Arial" w:hAnsi="Arial" w:cs="Arial"/>
          <w:sz w:val="2"/>
          <w:szCs w:val="20"/>
        </w:rPr>
      </w:pPr>
    </w:p>
    <w:p w14:paraId="53861BA3" w14:textId="0FBB208D" w:rsidR="00C96AF5" w:rsidRPr="007C023C" w:rsidRDefault="00B91962" w:rsidP="00C96AF5">
      <w:pPr>
        <w:pStyle w:val="Prrafodelista"/>
        <w:numPr>
          <w:ilvl w:val="0"/>
          <w:numId w:val="4"/>
        </w:numPr>
        <w:spacing w:line="360" w:lineRule="auto"/>
        <w:jc w:val="both"/>
        <w:rPr>
          <w:rFonts w:ascii="Arial" w:hAnsi="Arial" w:cs="Arial"/>
          <w:i/>
          <w:sz w:val="20"/>
          <w:szCs w:val="20"/>
        </w:rPr>
      </w:pPr>
      <w:r w:rsidRPr="00AC5CBB">
        <w:rPr>
          <w:rFonts w:ascii="Arial" w:hAnsi="Arial" w:cs="Arial"/>
          <w:sz w:val="20"/>
          <w:szCs w:val="20"/>
        </w:rPr>
        <w:t>Currículum a través del cual el licitante acredite su capacidad técnica y experiencia en el rubro objeto de la presente licitación</w:t>
      </w:r>
      <w:r>
        <w:rPr>
          <w:rFonts w:ascii="Arial" w:hAnsi="Arial" w:cs="Arial"/>
          <w:sz w:val="20"/>
          <w:szCs w:val="20"/>
        </w:rPr>
        <w:t xml:space="preserve">, </w:t>
      </w:r>
      <w:r w:rsidRPr="006873AA">
        <w:rPr>
          <w:rFonts w:ascii="Arial" w:hAnsi="Arial" w:cs="Arial"/>
          <w:sz w:val="20"/>
          <w:szCs w:val="20"/>
        </w:rPr>
        <w:t>adjuntando copia simple de contratos y/o facturas que hayan celebrado con instancias de la administración pública o con par</w:t>
      </w:r>
      <w:r w:rsidR="00C96AF5">
        <w:rPr>
          <w:rFonts w:ascii="Arial" w:hAnsi="Arial" w:cs="Arial"/>
          <w:sz w:val="20"/>
          <w:szCs w:val="20"/>
        </w:rPr>
        <w:t>ticulares durante el último año</w:t>
      </w:r>
      <w:r w:rsidR="00C96AF5" w:rsidRPr="00C96AF5">
        <w:rPr>
          <w:rFonts w:ascii="Arial" w:hAnsi="Arial" w:cs="Arial"/>
          <w:sz w:val="20"/>
          <w:szCs w:val="20"/>
        </w:rPr>
        <w:t>.</w:t>
      </w:r>
      <w:r w:rsidR="00C96AF5">
        <w:rPr>
          <w:rFonts w:ascii="Arial" w:hAnsi="Arial" w:cs="Arial"/>
          <w:b/>
          <w:sz w:val="20"/>
          <w:szCs w:val="20"/>
        </w:rPr>
        <w:t xml:space="preserve"> </w:t>
      </w:r>
      <w:r w:rsidR="00C96AF5">
        <w:rPr>
          <w:rFonts w:ascii="Arial" w:hAnsi="Arial" w:cs="Arial"/>
          <w:sz w:val="20"/>
          <w:szCs w:val="20"/>
        </w:rPr>
        <w:t xml:space="preserve"> El </w:t>
      </w:r>
      <w:proofErr w:type="spellStart"/>
      <w:r w:rsidR="00C96AF5">
        <w:rPr>
          <w:rFonts w:ascii="Arial" w:hAnsi="Arial" w:cs="Arial"/>
          <w:sz w:val="20"/>
          <w:szCs w:val="20"/>
        </w:rPr>
        <w:t>curriculum</w:t>
      </w:r>
      <w:proofErr w:type="spellEnd"/>
      <w:r w:rsidR="00C96AF5">
        <w:rPr>
          <w:rFonts w:ascii="Arial" w:hAnsi="Arial" w:cs="Arial"/>
          <w:sz w:val="20"/>
          <w:szCs w:val="20"/>
        </w:rPr>
        <w:t xml:space="preserve"> deberá contener como mínimo lo siguiente:</w:t>
      </w:r>
    </w:p>
    <w:p w14:paraId="5ADF0D5C" w14:textId="77777777" w:rsidR="00C96AF5" w:rsidRPr="006519E7" w:rsidRDefault="00C96AF5" w:rsidP="00C96AF5">
      <w:pPr>
        <w:pStyle w:val="Prrafodelista"/>
        <w:numPr>
          <w:ilvl w:val="0"/>
          <w:numId w:val="23"/>
        </w:numPr>
        <w:shd w:val="clear" w:color="auto" w:fill="FFFFFF"/>
        <w:spacing w:line="360" w:lineRule="atLeast"/>
        <w:jc w:val="both"/>
        <w:rPr>
          <w:rFonts w:ascii="Arial" w:hAnsi="Arial" w:cs="Arial"/>
          <w:color w:val="000000" w:themeColor="text1"/>
          <w:sz w:val="20"/>
          <w:szCs w:val="20"/>
          <w:lang w:eastAsia="es-MX"/>
        </w:rPr>
      </w:pPr>
      <w:r w:rsidRPr="00737E79">
        <w:rPr>
          <w:rFonts w:ascii="Arial" w:hAnsi="Arial" w:cs="Arial"/>
          <w:b/>
          <w:bCs/>
          <w:color w:val="000000" w:themeColor="text1"/>
          <w:sz w:val="20"/>
          <w:szCs w:val="20"/>
          <w:lang w:eastAsia="es-MX"/>
        </w:rPr>
        <w:t>Datos generales de la empresa</w:t>
      </w:r>
      <w:r w:rsidRPr="00737E79">
        <w:rPr>
          <w:rFonts w:ascii="Arial" w:hAnsi="Arial" w:cs="Arial"/>
          <w:b/>
          <w:color w:val="000000" w:themeColor="text1"/>
          <w:sz w:val="20"/>
          <w:szCs w:val="20"/>
          <w:lang w:eastAsia="es-MX"/>
        </w:rPr>
        <w:t xml:space="preserve">: </w:t>
      </w:r>
    </w:p>
    <w:p w14:paraId="3A1077C3" w14:textId="77777777" w:rsidR="00C96AF5" w:rsidRDefault="00C96AF5" w:rsidP="00C96AF5">
      <w:pPr>
        <w:pStyle w:val="Prrafodelista"/>
        <w:numPr>
          <w:ilvl w:val="0"/>
          <w:numId w:val="24"/>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Razón social</w:t>
      </w:r>
      <w:r w:rsidRPr="006519E7">
        <w:rPr>
          <w:rFonts w:ascii="Arial" w:hAnsi="Arial" w:cs="Arial"/>
          <w:color w:val="000000" w:themeColor="text1"/>
          <w:sz w:val="20"/>
          <w:szCs w:val="20"/>
          <w:lang w:eastAsia="es-MX"/>
        </w:rPr>
        <w:t>:</w:t>
      </w:r>
      <w:r w:rsidRPr="007C023C">
        <w:rPr>
          <w:rFonts w:ascii="Arial" w:hAnsi="Arial" w:cs="Arial"/>
          <w:color w:val="000000" w:themeColor="text1"/>
          <w:sz w:val="20"/>
          <w:szCs w:val="20"/>
          <w:lang w:eastAsia="es-MX"/>
        </w:rPr>
        <w:t xml:space="preserve"> </w:t>
      </w:r>
      <w:r w:rsidRPr="007C023C">
        <w:rPr>
          <w:rFonts w:ascii="Arial" w:hAnsi="Arial" w:cs="Arial"/>
          <w:bCs/>
          <w:color w:val="000000" w:themeColor="text1"/>
          <w:sz w:val="20"/>
          <w:szCs w:val="20"/>
          <w:lang w:eastAsia="es-MX"/>
        </w:rPr>
        <w:t>nombre de la empresa</w:t>
      </w:r>
      <w:r w:rsidRPr="007C023C">
        <w:rPr>
          <w:rFonts w:ascii="Arial" w:hAnsi="Arial" w:cs="Arial"/>
          <w:color w:val="000000" w:themeColor="text1"/>
          <w:sz w:val="20"/>
          <w:szCs w:val="20"/>
          <w:lang w:eastAsia="es-MX"/>
        </w:rPr>
        <w:t> e incluir el logo</w:t>
      </w:r>
      <w:r>
        <w:rPr>
          <w:rFonts w:ascii="Arial" w:hAnsi="Arial" w:cs="Arial"/>
          <w:color w:val="000000" w:themeColor="text1"/>
          <w:sz w:val="20"/>
          <w:szCs w:val="20"/>
          <w:lang w:eastAsia="es-MX"/>
        </w:rPr>
        <w:t>.</w:t>
      </w:r>
    </w:p>
    <w:p w14:paraId="24CF388D" w14:textId="77777777" w:rsidR="00C96AF5" w:rsidRPr="006519E7" w:rsidRDefault="00C96AF5" w:rsidP="00C96AF5">
      <w:pPr>
        <w:pStyle w:val="Prrafodelista"/>
        <w:numPr>
          <w:ilvl w:val="0"/>
          <w:numId w:val="24"/>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Domicilio</w:t>
      </w:r>
      <w:r w:rsidRPr="006519E7">
        <w:rPr>
          <w:rFonts w:ascii="Arial" w:hAnsi="Arial" w:cs="Arial"/>
          <w:color w:val="000000" w:themeColor="text1"/>
          <w:sz w:val="20"/>
          <w:szCs w:val="20"/>
          <w:lang w:eastAsia="es-MX"/>
        </w:rPr>
        <w:t>: señalar la dirección de la empresa.</w:t>
      </w:r>
    </w:p>
    <w:p w14:paraId="3CB9425A" w14:textId="77777777" w:rsidR="00C96AF5" w:rsidRPr="006519E7" w:rsidRDefault="00C96AF5" w:rsidP="00C96AF5">
      <w:pPr>
        <w:pStyle w:val="Prrafodelista"/>
        <w:numPr>
          <w:ilvl w:val="0"/>
          <w:numId w:val="24"/>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Información de contacto</w:t>
      </w:r>
      <w:r w:rsidRPr="006519E7">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shd w:val="clear" w:color="auto" w:fill="FFFFFF"/>
        </w:rPr>
        <w:t>Se deben incluir los teléfonos, página web en caso de contar con una y correo electrónico.</w:t>
      </w:r>
    </w:p>
    <w:p w14:paraId="2A335B53" w14:textId="77777777" w:rsidR="00C96AF5" w:rsidRPr="006519E7" w:rsidRDefault="00C96AF5" w:rsidP="00C96AF5">
      <w:pPr>
        <w:pStyle w:val="Prrafodelista"/>
        <w:numPr>
          <w:ilvl w:val="0"/>
          <w:numId w:val="24"/>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shd w:val="clear" w:color="auto" w:fill="FFFFFF"/>
        </w:rPr>
        <w:t xml:space="preserve"> Registro Federal de Contribuyentes.</w:t>
      </w:r>
    </w:p>
    <w:p w14:paraId="0F4356D2" w14:textId="77777777" w:rsidR="00C96AF5" w:rsidRPr="006519E7" w:rsidRDefault="00C96AF5" w:rsidP="00C96AF5">
      <w:pPr>
        <w:pStyle w:val="Prrafodelista"/>
        <w:numPr>
          <w:ilvl w:val="0"/>
          <w:numId w:val="24"/>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shd w:val="clear" w:color="auto" w:fill="FFFFFF"/>
        </w:rPr>
        <w:t xml:space="preserve"> Nombre de alguno de los representantes o de la persona que vaya a tener el contacto directo en caso de resultar adjudicado.</w:t>
      </w:r>
    </w:p>
    <w:p w14:paraId="25667DB3" w14:textId="77777777" w:rsidR="00C96AF5" w:rsidRPr="006519E7" w:rsidRDefault="00C96AF5" w:rsidP="00C96AF5">
      <w:pPr>
        <w:pStyle w:val="Prrafodelista"/>
        <w:numPr>
          <w:ilvl w:val="0"/>
          <w:numId w:val="23"/>
        </w:numPr>
        <w:shd w:val="clear" w:color="auto" w:fill="FFFFFF"/>
        <w:spacing w:line="360" w:lineRule="atLeast"/>
        <w:jc w:val="both"/>
        <w:rPr>
          <w:rFonts w:ascii="Arial" w:hAnsi="Arial" w:cs="Arial"/>
          <w:color w:val="000000" w:themeColor="text1"/>
          <w:sz w:val="20"/>
          <w:szCs w:val="20"/>
          <w:lang w:eastAsia="es-MX"/>
        </w:rPr>
      </w:pPr>
      <w:r w:rsidRPr="00737E79">
        <w:rPr>
          <w:rFonts w:ascii="Arial" w:hAnsi="Arial" w:cs="Arial"/>
          <w:b/>
          <w:bCs/>
          <w:color w:val="000000" w:themeColor="text1"/>
          <w:sz w:val="20"/>
          <w:szCs w:val="20"/>
          <w:lang w:eastAsia="es-MX"/>
        </w:rPr>
        <w:t>Razón de ser</w:t>
      </w:r>
      <w:r w:rsidRPr="00737E79">
        <w:rPr>
          <w:rFonts w:ascii="Arial" w:hAnsi="Arial" w:cs="Arial"/>
          <w:b/>
          <w:color w:val="000000" w:themeColor="text1"/>
          <w:sz w:val="20"/>
          <w:szCs w:val="20"/>
          <w:lang w:eastAsia="es-MX"/>
        </w:rPr>
        <w:t>:</w:t>
      </w:r>
    </w:p>
    <w:p w14:paraId="67F0F379" w14:textId="77777777" w:rsidR="00C96AF5" w:rsidRPr="006519E7" w:rsidRDefault="00C96AF5" w:rsidP="00C96AF5">
      <w:pPr>
        <w:pStyle w:val="Prrafodelista"/>
        <w:numPr>
          <w:ilvl w:val="0"/>
          <w:numId w:val="25"/>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lastRenderedPageBreak/>
        <w:t>Misión de la empresa</w:t>
      </w:r>
      <w:r w:rsidRPr="006519E7">
        <w:rPr>
          <w:rFonts w:ascii="Arial" w:hAnsi="Arial" w:cs="Arial"/>
          <w:color w:val="000000" w:themeColor="text1"/>
          <w:sz w:val="20"/>
          <w:szCs w:val="20"/>
          <w:lang w:eastAsia="es-MX"/>
        </w:rPr>
        <w:t>.</w:t>
      </w:r>
    </w:p>
    <w:p w14:paraId="21B952AF" w14:textId="77777777" w:rsidR="00C96AF5" w:rsidRPr="006519E7" w:rsidRDefault="00C96AF5" w:rsidP="00C96AF5">
      <w:pPr>
        <w:pStyle w:val="Prrafodelista"/>
        <w:numPr>
          <w:ilvl w:val="0"/>
          <w:numId w:val="25"/>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lang w:eastAsia="es-MX"/>
        </w:rPr>
        <w:t xml:space="preserve"> </w:t>
      </w:r>
      <w:r w:rsidRPr="006519E7">
        <w:rPr>
          <w:rFonts w:ascii="Arial" w:hAnsi="Arial" w:cs="Arial"/>
          <w:bCs/>
          <w:color w:val="000000" w:themeColor="text1"/>
          <w:sz w:val="20"/>
          <w:szCs w:val="20"/>
          <w:lang w:eastAsia="es-MX"/>
        </w:rPr>
        <w:t>Visión</w:t>
      </w:r>
      <w:r w:rsidRPr="006519E7">
        <w:rPr>
          <w:rFonts w:ascii="Arial" w:hAnsi="Arial" w:cs="Arial"/>
          <w:color w:val="000000" w:themeColor="text1"/>
          <w:sz w:val="20"/>
          <w:szCs w:val="20"/>
          <w:lang w:eastAsia="es-MX"/>
        </w:rPr>
        <w:t>.</w:t>
      </w:r>
    </w:p>
    <w:p w14:paraId="5DA5C25D" w14:textId="77777777" w:rsidR="00C96AF5" w:rsidRDefault="00C96AF5" w:rsidP="00C96AF5">
      <w:pPr>
        <w:pStyle w:val="Prrafodelista"/>
        <w:numPr>
          <w:ilvl w:val="0"/>
          <w:numId w:val="23"/>
        </w:numPr>
        <w:shd w:val="clear" w:color="auto" w:fill="FFFFFF"/>
        <w:spacing w:line="360" w:lineRule="atLeast"/>
        <w:jc w:val="both"/>
        <w:rPr>
          <w:rFonts w:ascii="Arial" w:hAnsi="Arial" w:cs="Arial"/>
          <w:b/>
          <w:color w:val="000000" w:themeColor="text1"/>
          <w:sz w:val="20"/>
          <w:szCs w:val="20"/>
          <w:lang w:eastAsia="es-MX"/>
        </w:rPr>
      </w:pPr>
      <w:r w:rsidRPr="00737E79">
        <w:rPr>
          <w:rFonts w:ascii="Arial" w:hAnsi="Arial" w:cs="Arial"/>
          <w:b/>
          <w:bCs/>
          <w:color w:val="000000" w:themeColor="text1"/>
          <w:sz w:val="20"/>
          <w:szCs w:val="20"/>
          <w:lang w:eastAsia="es-MX"/>
        </w:rPr>
        <w:t>Objetivos a corto y largo plazo</w:t>
      </w:r>
      <w:r>
        <w:rPr>
          <w:rFonts w:ascii="Arial" w:hAnsi="Arial" w:cs="Arial"/>
          <w:b/>
          <w:color w:val="000000" w:themeColor="text1"/>
          <w:sz w:val="20"/>
          <w:szCs w:val="20"/>
          <w:lang w:eastAsia="es-MX"/>
        </w:rPr>
        <w:t xml:space="preserve">: </w:t>
      </w:r>
    </w:p>
    <w:p w14:paraId="3B1E4BDE" w14:textId="77777777" w:rsidR="00C96AF5" w:rsidRPr="001F3698" w:rsidRDefault="00C96AF5" w:rsidP="00C96AF5">
      <w:pPr>
        <w:pStyle w:val="Prrafodelista"/>
        <w:numPr>
          <w:ilvl w:val="0"/>
          <w:numId w:val="26"/>
        </w:numPr>
        <w:shd w:val="clear" w:color="auto" w:fill="FFFFFF"/>
        <w:spacing w:line="360" w:lineRule="atLeast"/>
        <w:jc w:val="both"/>
        <w:rPr>
          <w:rFonts w:ascii="Arial" w:hAnsi="Arial" w:cs="Arial"/>
          <w:b/>
          <w:color w:val="000000" w:themeColor="text1"/>
          <w:sz w:val="20"/>
          <w:szCs w:val="20"/>
          <w:lang w:eastAsia="es-MX"/>
        </w:rPr>
      </w:pPr>
      <w:r w:rsidRPr="006519E7">
        <w:rPr>
          <w:rFonts w:ascii="Arial" w:hAnsi="Arial" w:cs="Arial"/>
          <w:bCs/>
          <w:color w:val="000000" w:themeColor="text1"/>
          <w:sz w:val="20"/>
          <w:szCs w:val="20"/>
          <w:lang w:eastAsia="es-MX"/>
        </w:rPr>
        <w:t>Perfil de la empresa</w:t>
      </w:r>
      <w:r>
        <w:rPr>
          <w:rFonts w:ascii="Arial" w:hAnsi="Arial" w:cs="Arial"/>
          <w:color w:val="000000" w:themeColor="text1"/>
          <w:sz w:val="20"/>
          <w:szCs w:val="20"/>
          <w:lang w:eastAsia="es-MX"/>
        </w:rPr>
        <w:t>.</w:t>
      </w:r>
    </w:p>
    <w:p w14:paraId="14515493" w14:textId="77777777" w:rsidR="00C96AF5" w:rsidRPr="001F3698" w:rsidRDefault="00C96AF5" w:rsidP="00C96AF5">
      <w:pPr>
        <w:pStyle w:val="Prrafodelista"/>
        <w:numPr>
          <w:ilvl w:val="0"/>
          <w:numId w:val="26"/>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bCs/>
          <w:color w:val="000000" w:themeColor="text1"/>
          <w:sz w:val="20"/>
          <w:szCs w:val="20"/>
          <w:lang w:eastAsia="es-MX"/>
        </w:rPr>
        <w:t>Lugar y fecha</w:t>
      </w:r>
      <w:r w:rsidRPr="006519E7">
        <w:rPr>
          <w:rFonts w:ascii="Arial" w:hAnsi="Arial" w:cs="Arial"/>
          <w:color w:val="000000" w:themeColor="text1"/>
          <w:sz w:val="20"/>
          <w:szCs w:val="20"/>
          <w:lang w:eastAsia="es-MX"/>
        </w:rPr>
        <w:t xml:space="preserve"> en </w:t>
      </w:r>
      <w:r>
        <w:rPr>
          <w:rFonts w:ascii="Arial" w:hAnsi="Arial" w:cs="Arial"/>
          <w:color w:val="000000" w:themeColor="text1"/>
          <w:sz w:val="20"/>
          <w:szCs w:val="20"/>
          <w:lang w:eastAsia="es-MX"/>
        </w:rPr>
        <w:t>que la empresa comenzó a operar</w:t>
      </w:r>
    </w:p>
    <w:p w14:paraId="0F26457A" w14:textId="77777777" w:rsidR="00C96AF5" w:rsidRPr="001F3698" w:rsidRDefault="00C96AF5" w:rsidP="00C96AF5">
      <w:pPr>
        <w:pStyle w:val="Prrafodelista"/>
        <w:numPr>
          <w:ilvl w:val="0"/>
          <w:numId w:val="26"/>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lang w:eastAsia="es-MX"/>
        </w:rPr>
        <w:t>Nombres y apellidos de los </w:t>
      </w:r>
      <w:r w:rsidRPr="006519E7">
        <w:rPr>
          <w:rFonts w:ascii="Arial" w:hAnsi="Arial" w:cs="Arial"/>
          <w:bCs/>
          <w:color w:val="000000" w:themeColor="text1"/>
          <w:sz w:val="20"/>
          <w:szCs w:val="20"/>
          <w:lang w:eastAsia="es-MX"/>
        </w:rPr>
        <w:t>representantes legales</w:t>
      </w:r>
    </w:p>
    <w:p w14:paraId="4A440407" w14:textId="77777777" w:rsidR="00C96AF5" w:rsidRPr="00D61B7E" w:rsidRDefault="00C96AF5" w:rsidP="00C96AF5">
      <w:pPr>
        <w:pStyle w:val="Prrafodelista"/>
        <w:numPr>
          <w:ilvl w:val="0"/>
          <w:numId w:val="26"/>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lang w:eastAsia="es-MX"/>
        </w:rPr>
        <w:t>La capacidad que tiene la empresa para desempeñar las actividades y los servicios que ofrece (tanto técnicos, económicos como administrativos).</w:t>
      </w:r>
    </w:p>
    <w:p w14:paraId="2E5B6EEA" w14:textId="77777777" w:rsidR="00C96AF5" w:rsidRDefault="00C96AF5" w:rsidP="00C96AF5">
      <w:pPr>
        <w:pStyle w:val="Prrafodelista"/>
        <w:numPr>
          <w:ilvl w:val="0"/>
          <w:numId w:val="23"/>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b/>
          <w:bCs/>
          <w:color w:val="000000" w:themeColor="text1"/>
          <w:sz w:val="20"/>
          <w:szCs w:val="20"/>
          <w:lang w:eastAsia="es-MX"/>
        </w:rPr>
        <w:t>Productos y servicios</w:t>
      </w:r>
      <w:r w:rsidRPr="00D61B7E">
        <w:rPr>
          <w:rFonts w:ascii="Arial" w:hAnsi="Arial" w:cs="Arial"/>
          <w:b/>
          <w:color w:val="000000" w:themeColor="text1"/>
          <w:sz w:val="20"/>
          <w:szCs w:val="20"/>
          <w:lang w:eastAsia="es-MX"/>
        </w:rPr>
        <w:t>:</w:t>
      </w:r>
    </w:p>
    <w:p w14:paraId="04BACFD8" w14:textId="77777777" w:rsidR="00C96AF5" w:rsidRPr="00D61B7E" w:rsidRDefault="00C96AF5" w:rsidP="00C96AF5">
      <w:pPr>
        <w:pStyle w:val="Prrafodelista"/>
        <w:numPr>
          <w:ilvl w:val="0"/>
          <w:numId w:val="27"/>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color w:val="000000" w:themeColor="text1"/>
          <w:sz w:val="20"/>
          <w:szCs w:val="20"/>
          <w:lang w:eastAsia="es-MX"/>
        </w:rPr>
        <w:t>Elaborar una lista de los productos o servicios que la empresa ofrece divididos por secciones.</w:t>
      </w:r>
    </w:p>
    <w:p w14:paraId="18DC6FFB" w14:textId="48A5073C" w:rsidR="00C96AF5" w:rsidRPr="00C96AF5" w:rsidRDefault="00C96AF5" w:rsidP="00C96AF5">
      <w:pPr>
        <w:pStyle w:val="Prrafodelista"/>
        <w:numPr>
          <w:ilvl w:val="0"/>
          <w:numId w:val="27"/>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color w:val="000000" w:themeColor="text1"/>
          <w:sz w:val="20"/>
          <w:szCs w:val="20"/>
          <w:lang w:eastAsia="es-MX"/>
        </w:rPr>
        <w:t>Proporcionar la </w:t>
      </w:r>
      <w:r w:rsidRPr="00D61B7E">
        <w:rPr>
          <w:rFonts w:ascii="Arial" w:hAnsi="Arial" w:cs="Arial"/>
          <w:bCs/>
          <w:color w:val="000000" w:themeColor="text1"/>
          <w:sz w:val="20"/>
          <w:szCs w:val="20"/>
          <w:lang w:eastAsia="es-MX"/>
        </w:rPr>
        <w:t>cartera de clientes</w:t>
      </w:r>
      <w:r w:rsidRPr="00D61B7E">
        <w:rPr>
          <w:rFonts w:ascii="Arial" w:hAnsi="Arial" w:cs="Arial"/>
          <w:color w:val="000000" w:themeColor="text1"/>
          <w:sz w:val="20"/>
          <w:szCs w:val="20"/>
          <w:lang w:eastAsia="es-MX"/>
        </w:rPr>
        <w:t> para los cuales se han prestado servicios.</w:t>
      </w:r>
    </w:p>
    <w:p w14:paraId="362AC0A8" w14:textId="77777777" w:rsidR="00B026A3" w:rsidRPr="00B92C74" w:rsidRDefault="00B026A3" w:rsidP="00B657F3">
      <w:pPr>
        <w:pStyle w:val="Prrafodelista"/>
        <w:spacing w:line="360" w:lineRule="auto"/>
        <w:rPr>
          <w:rFonts w:ascii="Arial" w:hAnsi="Arial" w:cs="Arial"/>
          <w:i/>
          <w:sz w:val="12"/>
          <w:szCs w:val="20"/>
        </w:rPr>
      </w:pPr>
    </w:p>
    <w:p w14:paraId="603A430A" w14:textId="1A9F4562" w:rsidR="00B026A3" w:rsidRPr="00DB750A" w:rsidRDefault="00B026A3" w:rsidP="00B657F3">
      <w:pPr>
        <w:pStyle w:val="Prrafodelista"/>
        <w:numPr>
          <w:ilvl w:val="0"/>
          <w:numId w:val="4"/>
        </w:numPr>
        <w:spacing w:line="360" w:lineRule="auto"/>
        <w:jc w:val="both"/>
        <w:rPr>
          <w:rFonts w:ascii="Arial" w:hAnsi="Arial" w:cs="Arial"/>
          <w:sz w:val="20"/>
          <w:szCs w:val="20"/>
        </w:rPr>
      </w:pPr>
      <w:r w:rsidRPr="00DB750A">
        <w:rPr>
          <w:rFonts w:ascii="Arial" w:hAnsi="Arial" w:cs="Arial"/>
          <w:sz w:val="20"/>
          <w:szCs w:val="20"/>
        </w:rPr>
        <w:t>Original y copia simple de constancias emitidas por el Instituto Mexicano del Seguro Social y por el Instituto del Fondo Nacional de Vivienda para los Trabajadores, que acrediten que se encuentra al corriente en el pago de obligaciones patronales.</w:t>
      </w:r>
    </w:p>
    <w:p w14:paraId="4E824BD1" w14:textId="77777777" w:rsidR="00B91962" w:rsidRPr="00060134" w:rsidRDefault="00B91962" w:rsidP="00B657F3">
      <w:pPr>
        <w:pStyle w:val="Prrafodelista"/>
        <w:spacing w:line="360" w:lineRule="auto"/>
        <w:rPr>
          <w:rFonts w:ascii="Arial" w:hAnsi="Arial" w:cs="Arial"/>
          <w:i/>
          <w:sz w:val="20"/>
          <w:szCs w:val="20"/>
        </w:rPr>
      </w:pPr>
    </w:p>
    <w:p w14:paraId="77A35E40" w14:textId="7049E8EE" w:rsidR="00B91962" w:rsidRPr="00230D01" w:rsidRDefault="00B91962" w:rsidP="00B657F3">
      <w:pPr>
        <w:pStyle w:val="Prrafodelista"/>
        <w:numPr>
          <w:ilvl w:val="0"/>
          <w:numId w:val="4"/>
        </w:numPr>
        <w:spacing w:line="360" w:lineRule="auto"/>
        <w:jc w:val="both"/>
        <w:rPr>
          <w:rFonts w:ascii="Arial" w:hAnsi="Arial" w:cs="Arial"/>
          <w:sz w:val="20"/>
          <w:szCs w:val="20"/>
          <w:lang w:val="es-ES_tradnl"/>
        </w:rPr>
      </w:pPr>
      <w:r w:rsidRPr="004C25F3">
        <w:rPr>
          <w:rFonts w:ascii="Arial" w:hAnsi="Arial" w:cs="Arial"/>
          <w:sz w:val="20"/>
          <w:szCs w:val="20"/>
          <w:lang w:val="es-ES_tradnl"/>
        </w:rPr>
        <w:t xml:space="preserve">Original y copia simple de constancia expedida por la </w:t>
      </w:r>
      <w:r w:rsidRPr="001A6B29">
        <w:rPr>
          <w:rFonts w:ascii="Arial" w:hAnsi="Arial" w:cs="Arial"/>
          <w:sz w:val="20"/>
          <w:szCs w:val="20"/>
          <w:lang w:val="es-ES_tradnl"/>
        </w:rPr>
        <w:t>Tesorería Municipal de Chihuahua, en la que se acredite la inexistencia de adeudos a cargo del licitante</w:t>
      </w:r>
      <w:r w:rsidR="00DB750A">
        <w:rPr>
          <w:rFonts w:ascii="Arial" w:hAnsi="Arial" w:cs="Arial"/>
          <w:sz w:val="20"/>
          <w:szCs w:val="20"/>
          <w:lang w:val="es-ES_tradnl"/>
        </w:rPr>
        <w:t xml:space="preserve"> </w:t>
      </w:r>
      <w:r w:rsidR="00AB166A">
        <w:rPr>
          <w:rFonts w:ascii="Arial" w:hAnsi="Arial" w:cs="Arial"/>
          <w:sz w:val="20"/>
          <w:szCs w:val="20"/>
          <w:lang w:val="es-ES_tradnl"/>
        </w:rPr>
        <w:t>en el año 2020</w:t>
      </w:r>
      <w:r w:rsidR="00DB750A" w:rsidRPr="00230D01">
        <w:rPr>
          <w:rFonts w:ascii="Arial" w:hAnsi="Arial" w:cs="Arial"/>
          <w:sz w:val="20"/>
          <w:szCs w:val="20"/>
          <w:lang w:val="es-ES_tradnl"/>
        </w:rPr>
        <w:t>.</w:t>
      </w:r>
      <w:r w:rsidR="00F962E0" w:rsidRPr="00230D01">
        <w:rPr>
          <w:rFonts w:ascii="Arial" w:hAnsi="Arial" w:cs="Arial"/>
          <w:sz w:val="20"/>
          <w:szCs w:val="20"/>
          <w:lang w:val="es-ES_tradnl"/>
        </w:rPr>
        <w:t xml:space="preserve"> </w:t>
      </w:r>
    </w:p>
    <w:p w14:paraId="5163A879" w14:textId="77777777" w:rsidR="00B91962" w:rsidRPr="00AB166A" w:rsidRDefault="00B91962" w:rsidP="00B657F3">
      <w:pPr>
        <w:spacing w:line="360" w:lineRule="auto"/>
        <w:jc w:val="both"/>
        <w:rPr>
          <w:rFonts w:ascii="Arial" w:hAnsi="Arial" w:cs="Arial"/>
          <w:i/>
          <w:sz w:val="14"/>
          <w:szCs w:val="20"/>
        </w:rPr>
      </w:pPr>
    </w:p>
    <w:p w14:paraId="77430118" w14:textId="05AD28F6" w:rsidR="00B91962" w:rsidRPr="00230D01" w:rsidRDefault="00B91962" w:rsidP="00B657F3">
      <w:pPr>
        <w:pStyle w:val="Prrafodelista"/>
        <w:numPr>
          <w:ilvl w:val="0"/>
          <w:numId w:val="4"/>
        </w:numPr>
        <w:spacing w:line="360" w:lineRule="auto"/>
        <w:jc w:val="both"/>
        <w:rPr>
          <w:rFonts w:ascii="Arial" w:hAnsi="Arial" w:cs="Arial"/>
          <w:i/>
          <w:sz w:val="20"/>
          <w:szCs w:val="20"/>
        </w:rPr>
      </w:pPr>
      <w:r w:rsidRPr="00230D01">
        <w:rPr>
          <w:rFonts w:ascii="Arial" w:hAnsi="Arial" w:cs="Arial"/>
          <w:sz w:val="20"/>
          <w:szCs w:val="20"/>
        </w:rPr>
        <w:t xml:space="preserve">Original y copia simple de documento expedido por el S.A.T. emitiendo opinión positiva acerca del cumplimiento de las obligaciones fiscales del licitante, hasta </w:t>
      </w:r>
      <w:r w:rsidR="00DB750A" w:rsidRPr="00230D01">
        <w:rPr>
          <w:rFonts w:ascii="Arial" w:hAnsi="Arial" w:cs="Arial"/>
          <w:sz w:val="20"/>
          <w:szCs w:val="20"/>
        </w:rPr>
        <w:t xml:space="preserve">el </w:t>
      </w:r>
      <w:r w:rsidR="00B92C74" w:rsidRPr="00230D01">
        <w:rPr>
          <w:rFonts w:ascii="Arial" w:hAnsi="Arial" w:cs="Arial"/>
          <w:sz w:val="20"/>
          <w:szCs w:val="20"/>
        </w:rPr>
        <w:t>mes</w:t>
      </w:r>
      <w:r w:rsidRPr="00230D01">
        <w:rPr>
          <w:rFonts w:ascii="Arial" w:hAnsi="Arial" w:cs="Arial"/>
          <w:sz w:val="20"/>
          <w:szCs w:val="20"/>
        </w:rPr>
        <w:t xml:space="preserve"> </w:t>
      </w:r>
      <w:r w:rsidR="00AB166A">
        <w:rPr>
          <w:rFonts w:ascii="Arial" w:hAnsi="Arial" w:cs="Arial"/>
          <w:sz w:val="20"/>
          <w:szCs w:val="20"/>
        </w:rPr>
        <w:t>de octubre de 2020</w:t>
      </w:r>
      <w:r w:rsidRPr="00230D01">
        <w:rPr>
          <w:rFonts w:ascii="Arial" w:hAnsi="Arial" w:cs="Arial"/>
          <w:sz w:val="20"/>
          <w:szCs w:val="20"/>
        </w:rPr>
        <w:t xml:space="preserve">. </w:t>
      </w:r>
    </w:p>
    <w:p w14:paraId="608DFF6F" w14:textId="77777777" w:rsidR="00B91962" w:rsidRPr="00AC5CBB" w:rsidRDefault="00B91962" w:rsidP="00B657F3">
      <w:pPr>
        <w:spacing w:line="360" w:lineRule="auto"/>
        <w:jc w:val="both"/>
        <w:rPr>
          <w:rFonts w:ascii="Arial" w:hAnsi="Arial" w:cs="Arial"/>
          <w:i/>
          <w:sz w:val="20"/>
          <w:szCs w:val="20"/>
        </w:rPr>
      </w:pPr>
    </w:p>
    <w:p w14:paraId="428D3FFB" w14:textId="4F912BAE" w:rsidR="00B91962" w:rsidRDefault="00B91962" w:rsidP="00B657F3">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 xml:space="preserve">Original y copia simple del documento que acredite su registro en el Sistema de Información Empresarial Mexicano durante el </w:t>
      </w:r>
      <w:r w:rsidRPr="00DB750A">
        <w:rPr>
          <w:rFonts w:ascii="Arial" w:hAnsi="Arial" w:cs="Arial"/>
          <w:sz w:val="20"/>
          <w:szCs w:val="20"/>
        </w:rPr>
        <w:t xml:space="preserve">año </w:t>
      </w:r>
      <w:r w:rsidR="00377C92" w:rsidRPr="00DB750A">
        <w:rPr>
          <w:rFonts w:ascii="Arial" w:hAnsi="Arial" w:cs="Arial"/>
          <w:sz w:val="20"/>
          <w:szCs w:val="20"/>
        </w:rPr>
        <w:t>2020</w:t>
      </w:r>
      <w:r w:rsidRPr="00DB750A">
        <w:rPr>
          <w:rFonts w:ascii="Arial" w:hAnsi="Arial" w:cs="Arial"/>
          <w:sz w:val="20"/>
          <w:szCs w:val="20"/>
        </w:rPr>
        <w:t>. Se establece</w:t>
      </w:r>
      <w:r w:rsidRPr="00AC5CBB">
        <w:rPr>
          <w:rFonts w:ascii="Arial" w:hAnsi="Arial" w:cs="Arial"/>
          <w:sz w:val="20"/>
          <w:szCs w:val="20"/>
        </w:rPr>
        <w:t xml:space="preserve"> que la constancia de entrevista no acredita el</w:t>
      </w:r>
      <w:r>
        <w:rPr>
          <w:rFonts w:ascii="Arial" w:hAnsi="Arial" w:cs="Arial"/>
          <w:sz w:val="20"/>
          <w:szCs w:val="20"/>
        </w:rPr>
        <w:t xml:space="preserve"> registro.</w:t>
      </w:r>
    </w:p>
    <w:p w14:paraId="30A75BE9" w14:textId="77777777" w:rsidR="00B026A3" w:rsidRPr="00CC3E75" w:rsidRDefault="00B026A3" w:rsidP="00B657F3">
      <w:pPr>
        <w:spacing w:line="360" w:lineRule="auto"/>
        <w:jc w:val="both"/>
        <w:rPr>
          <w:rFonts w:ascii="Arial" w:hAnsi="Arial" w:cs="Arial"/>
          <w:sz w:val="20"/>
          <w:szCs w:val="20"/>
          <w:lang w:val="es-ES_tradnl"/>
        </w:rPr>
      </w:pPr>
    </w:p>
    <w:p w14:paraId="057332F7" w14:textId="4647F26C" w:rsidR="00B91962" w:rsidRPr="00A721B6" w:rsidRDefault="00B91962" w:rsidP="00B657F3">
      <w:pPr>
        <w:pStyle w:val="Prrafodelista"/>
        <w:numPr>
          <w:ilvl w:val="0"/>
          <w:numId w:val="4"/>
        </w:numPr>
        <w:spacing w:line="360" w:lineRule="auto"/>
        <w:jc w:val="both"/>
        <w:rPr>
          <w:rFonts w:ascii="Arial" w:hAnsi="Arial" w:cs="Arial"/>
          <w:sz w:val="20"/>
          <w:szCs w:val="20"/>
        </w:rPr>
      </w:pPr>
      <w:r w:rsidRPr="00A721B6">
        <w:rPr>
          <w:rFonts w:ascii="Arial" w:hAnsi="Arial" w:cs="Arial"/>
          <w:sz w:val="20"/>
          <w:szCs w:val="20"/>
        </w:rPr>
        <w:t>Original y copia simple del comprobante expedido por el IMPE, con motivo del pago de particip</w:t>
      </w:r>
      <w:r w:rsidR="00AB166A">
        <w:rPr>
          <w:rFonts w:ascii="Arial" w:hAnsi="Arial" w:cs="Arial"/>
          <w:sz w:val="20"/>
          <w:szCs w:val="20"/>
        </w:rPr>
        <w:t>ación en la presente licitación que deberá incluir el número de licitación IMPE/LP/19/2020 así como el nombre del licitante.</w:t>
      </w:r>
    </w:p>
    <w:p w14:paraId="45D8C946" w14:textId="77777777" w:rsidR="00CC3E75" w:rsidRDefault="00CC3E75" w:rsidP="00B657F3">
      <w:pPr>
        <w:spacing w:line="360" w:lineRule="auto"/>
        <w:jc w:val="both"/>
        <w:rPr>
          <w:rFonts w:ascii="Arial" w:hAnsi="Arial" w:cs="Arial"/>
          <w:sz w:val="20"/>
          <w:szCs w:val="20"/>
        </w:rPr>
      </w:pPr>
    </w:p>
    <w:p w14:paraId="41693B54" w14:textId="1EF5BD84" w:rsidR="00CC3E75" w:rsidRPr="00CC3E75" w:rsidRDefault="00CC3E75" w:rsidP="00B657F3">
      <w:pPr>
        <w:spacing w:line="360" w:lineRule="auto"/>
        <w:jc w:val="both"/>
        <w:rPr>
          <w:rFonts w:ascii="Arial" w:hAnsi="Arial" w:cs="Arial"/>
          <w:sz w:val="20"/>
          <w:szCs w:val="20"/>
        </w:rPr>
      </w:pPr>
      <w:r w:rsidRPr="00CC3E75">
        <w:rPr>
          <w:rFonts w:ascii="Arial" w:hAnsi="Arial" w:cs="Arial"/>
          <w:sz w:val="20"/>
          <w:szCs w:val="20"/>
        </w:rPr>
        <w:t>La documentación descrita anteriormente deberá presentarse en el orden aquí</w:t>
      </w:r>
      <w:r w:rsidR="0018228E">
        <w:rPr>
          <w:rFonts w:ascii="Arial" w:hAnsi="Arial" w:cs="Arial"/>
          <w:sz w:val="20"/>
          <w:szCs w:val="20"/>
        </w:rPr>
        <w:t xml:space="preserve"> señalado.</w:t>
      </w:r>
      <w:r w:rsidRPr="00CC3E75">
        <w:rPr>
          <w:rFonts w:ascii="Arial" w:hAnsi="Arial" w:cs="Arial"/>
          <w:sz w:val="20"/>
          <w:szCs w:val="20"/>
        </w:rPr>
        <w:t xml:space="preserve"> </w:t>
      </w:r>
    </w:p>
    <w:p w14:paraId="1BC08C8A" w14:textId="77777777" w:rsidR="00380A98" w:rsidRDefault="00380A98" w:rsidP="00B657F3">
      <w:pPr>
        <w:spacing w:line="360" w:lineRule="auto"/>
        <w:ind w:right="-11"/>
        <w:jc w:val="both"/>
        <w:rPr>
          <w:rFonts w:ascii="Arial" w:hAnsi="Arial" w:cs="Arial"/>
          <w:sz w:val="20"/>
          <w:szCs w:val="20"/>
          <w:lang w:val="es-ES_tradnl"/>
        </w:rPr>
      </w:pPr>
    </w:p>
    <w:p w14:paraId="3FA93393" w14:textId="15D8083B" w:rsidR="00B77EA0" w:rsidRPr="00160E3E" w:rsidRDefault="00B77EA0" w:rsidP="00B657F3">
      <w:pPr>
        <w:spacing w:line="360" w:lineRule="auto"/>
        <w:ind w:right="-11"/>
        <w:jc w:val="both"/>
        <w:rPr>
          <w:rFonts w:ascii="Arial" w:hAnsi="Arial" w:cs="Arial"/>
          <w:bCs/>
          <w:sz w:val="20"/>
          <w:szCs w:val="20"/>
        </w:rPr>
      </w:pPr>
      <w:r w:rsidRPr="00160E3E">
        <w:rPr>
          <w:rFonts w:ascii="Arial" w:hAnsi="Arial" w:cs="Arial"/>
          <w:sz w:val="20"/>
          <w:szCs w:val="20"/>
          <w:lang w:val="es-ES_tradnl"/>
        </w:rPr>
        <w:t xml:space="preserve"> </w:t>
      </w:r>
      <w:r w:rsidRPr="00160E3E">
        <w:rPr>
          <w:rFonts w:ascii="Arial" w:hAnsi="Arial" w:cs="Arial"/>
          <w:b/>
          <w:bCs/>
          <w:sz w:val="20"/>
          <w:szCs w:val="20"/>
        </w:rPr>
        <w:t>B)  PROPUESTA ECONÓMICA.</w:t>
      </w:r>
    </w:p>
    <w:p w14:paraId="592C6026" w14:textId="77777777" w:rsidR="00B77EA0" w:rsidRPr="00160E3E" w:rsidRDefault="00B77EA0" w:rsidP="00B657F3">
      <w:pPr>
        <w:spacing w:line="360" w:lineRule="auto"/>
        <w:jc w:val="both"/>
        <w:rPr>
          <w:rFonts w:ascii="Arial" w:hAnsi="Arial" w:cs="Arial"/>
          <w:sz w:val="20"/>
          <w:szCs w:val="20"/>
        </w:rPr>
      </w:pPr>
    </w:p>
    <w:p w14:paraId="73921D89" w14:textId="77777777" w:rsidR="00CC3E75" w:rsidRPr="00160E3E" w:rsidRDefault="00CC3E75" w:rsidP="00B657F3">
      <w:pPr>
        <w:pStyle w:val="Textoindependiente"/>
        <w:spacing w:line="360" w:lineRule="auto"/>
        <w:rPr>
          <w:rFonts w:cs="Arial"/>
          <w:sz w:val="20"/>
        </w:rPr>
      </w:pPr>
      <w:r w:rsidRPr="00160E3E">
        <w:rPr>
          <w:rFonts w:cs="Arial"/>
          <w:sz w:val="20"/>
        </w:rPr>
        <w:t>Deberá presentarse en sobre cerrado</w:t>
      </w:r>
      <w:r>
        <w:rPr>
          <w:rFonts w:cs="Arial"/>
          <w:sz w:val="20"/>
        </w:rPr>
        <w:t xml:space="preserve"> identificado con el número de licitación, los datos del </w:t>
      </w:r>
      <w:r w:rsidRPr="00160E3E">
        <w:rPr>
          <w:rFonts w:cs="Arial"/>
          <w:sz w:val="20"/>
        </w:rPr>
        <w:t>licitante indicando además tratarse de la propuesta económica y debiendo contener:</w:t>
      </w:r>
    </w:p>
    <w:p w14:paraId="47840522" w14:textId="77777777" w:rsidR="00CC3E75" w:rsidRPr="00160E3E" w:rsidRDefault="00CC3E75" w:rsidP="00B657F3">
      <w:pPr>
        <w:pStyle w:val="Textoindependiente"/>
        <w:spacing w:line="360" w:lineRule="auto"/>
        <w:rPr>
          <w:rFonts w:cs="Arial"/>
          <w:sz w:val="20"/>
        </w:rPr>
      </w:pPr>
    </w:p>
    <w:p w14:paraId="68D5D88F" w14:textId="10F92F0F" w:rsidR="00664A05" w:rsidRPr="003628CB" w:rsidRDefault="003A727E" w:rsidP="00B657F3">
      <w:pPr>
        <w:pStyle w:val="Textoindependiente"/>
        <w:spacing w:line="360" w:lineRule="auto"/>
        <w:rPr>
          <w:rFonts w:cs="Arial"/>
          <w:sz w:val="20"/>
        </w:rPr>
      </w:pPr>
      <w:r>
        <w:rPr>
          <w:rFonts w:cs="Arial"/>
          <w:b/>
          <w:sz w:val="20"/>
        </w:rPr>
        <w:t xml:space="preserve">Anexo </w:t>
      </w:r>
      <w:r w:rsidR="00106336">
        <w:rPr>
          <w:rFonts w:cs="Arial"/>
          <w:b/>
          <w:sz w:val="20"/>
        </w:rPr>
        <w:t>“</w:t>
      </w:r>
      <w:r>
        <w:rPr>
          <w:rFonts w:cs="Arial"/>
          <w:b/>
          <w:sz w:val="20"/>
        </w:rPr>
        <w:t>I</w:t>
      </w:r>
      <w:r w:rsidR="00F65DE9">
        <w:rPr>
          <w:rFonts w:cs="Arial"/>
          <w:b/>
          <w:sz w:val="20"/>
        </w:rPr>
        <w:t>”</w:t>
      </w:r>
      <w:r w:rsidR="00CC3E75" w:rsidRPr="00160E3E">
        <w:rPr>
          <w:rFonts w:cs="Arial"/>
          <w:b/>
          <w:sz w:val="20"/>
        </w:rPr>
        <w:t xml:space="preserve"> </w:t>
      </w:r>
      <w:r w:rsidR="00CC3E75" w:rsidRPr="00B92C74">
        <w:rPr>
          <w:rFonts w:cs="Arial"/>
          <w:b/>
          <w:sz w:val="20"/>
        </w:rPr>
        <w:t>Denominado</w:t>
      </w:r>
      <w:r w:rsidR="00CC3E75" w:rsidRPr="00160E3E">
        <w:rPr>
          <w:rFonts w:cs="Arial"/>
          <w:sz w:val="20"/>
        </w:rPr>
        <w:t xml:space="preserve"> </w:t>
      </w:r>
      <w:r w:rsidR="00B50BB4">
        <w:rPr>
          <w:rFonts w:cs="Arial"/>
          <w:b/>
          <w:sz w:val="20"/>
        </w:rPr>
        <w:t>anexo económico</w:t>
      </w:r>
      <w:r w:rsidR="00CC3E75">
        <w:rPr>
          <w:rFonts w:cs="Arial"/>
          <w:sz w:val="20"/>
        </w:rPr>
        <w:t xml:space="preserve"> </w:t>
      </w:r>
      <w:r w:rsidR="00B50BB4">
        <w:rPr>
          <w:rFonts w:cs="Arial"/>
          <w:sz w:val="20"/>
        </w:rPr>
        <w:t>que consta en lo</w:t>
      </w:r>
      <w:r w:rsidR="00664A05">
        <w:rPr>
          <w:rFonts w:cs="Arial"/>
          <w:sz w:val="20"/>
        </w:rPr>
        <w:t>s anexos de las presentes bases y que</w:t>
      </w:r>
      <w:r w:rsidR="00B50BB4">
        <w:rPr>
          <w:rFonts w:cs="Arial"/>
          <w:sz w:val="20"/>
        </w:rPr>
        <w:t xml:space="preserve"> </w:t>
      </w:r>
      <w:r w:rsidR="00664A05">
        <w:rPr>
          <w:rFonts w:cs="Arial"/>
          <w:sz w:val="20"/>
        </w:rPr>
        <w:t xml:space="preserve">deberá presentarse </w:t>
      </w:r>
      <w:r w:rsidR="00AA0C8A">
        <w:rPr>
          <w:rFonts w:cs="Arial"/>
          <w:sz w:val="20"/>
        </w:rPr>
        <w:t>debidamente firmado</w:t>
      </w:r>
      <w:r w:rsidR="00664A05" w:rsidRPr="003628CB">
        <w:rPr>
          <w:rFonts w:cs="Arial"/>
          <w:sz w:val="20"/>
        </w:rPr>
        <w:t xml:space="preserve"> en todas </w:t>
      </w:r>
      <w:r w:rsidR="00664A05" w:rsidRPr="00245273">
        <w:rPr>
          <w:rFonts w:cs="Arial"/>
          <w:sz w:val="20"/>
        </w:rPr>
        <w:t xml:space="preserve">sus hojas por quien tenga facultades para hacerlo, señalando precio en moneda nacional, más el importe de I.V.A, </w:t>
      </w:r>
      <w:r w:rsidR="00DD1D49" w:rsidRPr="00245273">
        <w:rPr>
          <w:rFonts w:cs="Arial"/>
          <w:sz w:val="20"/>
        </w:rPr>
        <w:t>y total</w:t>
      </w:r>
      <w:r w:rsidR="00DD1D49">
        <w:rPr>
          <w:rFonts w:cs="Arial"/>
          <w:sz w:val="20"/>
        </w:rPr>
        <w:t xml:space="preserve"> con I.V.A,</w:t>
      </w:r>
      <w:r w:rsidR="00634FD4">
        <w:rPr>
          <w:rFonts w:cs="Arial"/>
          <w:sz w:val="20"/>
        </w:rPr>
        <w:t xml:space="preserve"> </w:t>
      </w:r>
      <w:r w:rsidR="00664A05" w:rsidRPr="003628CB">
        <w:rPr>
          <w:rFonts w:cs="Arial"/>
          <w:sz w:val="20"/>
        </w:rPr>
        <w:t xml:space="preserve">debiendo señalar que </w:t>
      </w:r>
      <w:r w:rsidR="00634FD4">
        <w:rPr>
          <w:rFonts w:cs="Arial"/>
          <w:sz w:val="20"/>
        </w:rPr>
        <w:t>el precio ofertado permanecerá</w:t>
      </w:r>
      <w:r w:rsidR="00B92C74">
        <w:rPr>
          <w:rFonts w:cs="Arial"/>
          <w:sz w:val="20"/>
        </w:rPr>
        <w:t xml:space="preserve"> fijo</w:t>
      </w:r>
      <w:r w:rsidR="00664A05" w:rsidRPr="003628CB">
        <w:rPr>
          <w:rFonts w:cs="Arial"/>
          <w:sz w:val="20"/>
        </w:rPr>
        <w:t xml:space="preserve"> durante la vigencia del contrato</w:t>
      </w:r>
      <w:r w:rsidR="00664A05">
        <w:rPr>
          <w:rFonts w:cs="Arial"/>
          <w:sz w:val="20"/>
        </w:rPr>
        <w:t>, así como precisar el importe con número y letra.</w:t>
      </w:r>
    </w:p>
    <w:p w14:paraId="74623A85" w14:textId="3A8704F4" w:rsidR="00CC3E75" w:rsidRDefault="00CC3E75" w:rsidP="00B657F3">
      <w:pPr>
        <w:pStyle w:val="Textoindependiente"/>
        <w:spacing w:line="360" w:lineRule="auto"/>
        <w:rPr>
          <w:rFonts w:cs="Arial"/>
          <w:b/>
          <w:sz w:val="20"/>
        </w:rPr>
      </w:pPr>
    </w:p>
    <w:p w14:paraId="78F34410" w14:textId="77777777" w:rsidR="00380A98" w:rsidRPr="00F65DE9" w:rsidRDefault="00380A98" w:rsidP="00B657F3">
      <w:pPr>
        <w:pStyle w:val="Ttulo2"/>
        <w:spacing w:line="360" w:lineRule="auto"/>
        <w:rPr>
          <w:rFonts w:cs="Arial"/>
          <w:sz w:val="2"/>
          <w:u w:val="single"/>
        </w:rPr>
      </w:pPr>
    </w:p>
    <w:p w14:paraId="63700D08" w14:textId="00D62CE8" w:rsidR="00321778" w:rsidRDefault="00F65DE9" w:rsidP="00F65DE9">
      <w:pPr>
        <w:pStyle w:val="Ttulo2"/>
        <w:spacing w:line="360" w:lineRule="auto"/>
        <w:rPr>
          <w:rFonts w:cs="Arial"/>
          <w:sz w:val="20"/>
          <w:u w:val="single"/>
        </w:rPr>
      </w:pPr>
      <w:r>
        <w:rPr>
          <w:rFonts w:cs="Arial"/>
          <w:sz w:val="20"/>
          <w:u w:val="single"/>
        </w:rPr>
        <w:t>VI</w:t>
      </w:r>
      <w:r w:rsidR="00380A98" w:rsidRPr="0092106F">
        <w:rPr>
          <w:rFonts w:cs="Arial"/>
          <w:sz w:val="20"/>
          <w:u w:val="single"/>
        </w:rPr>
        <w:t xml:space="preserve">.- </w:t>
      </w:r>
      <w:r w:rsidR="00A8770D" w:rsidRPr="0092106F">
        <w:rPr>
          <w:rFonts w:cs="Arial"/>
          <w:sz w:val="20"/>
          <w:u w:val="single"/>
        </w:rPr>
        <w:t xml:space="preserve">EVALUACIÓN </w:t>
      </w:r>
      <w:r w:rsidR="00E914C3" w:rsidRPr="0092106F">
        <w:rPr>
          <w:rFonts w:cs="Arial"/>
          <w:sz w:val="20"/>
          <w:u w:val="single"/>
        </w:rPr>
        <w:t>DE PROPUESTAS</w:t>
      </w:r>
      <w:r w:rsidR="00B30F27" w:rsidRPr="0092106F">
        <w:rPr>
          <w:rFonts w:cs="Arial"/>
          <w:sz w:val="20"/>
          <w:u w:val="single"/>
        </w:rPr>
        <w:t xml:space="preserve"> Y CRITERIOS DE ADJUDICACIÓN</w:t>
      </w:r>
      <w:r w:rsidR="00380A98" w:rsidRPr="0092106F">
        <w:rPr>
          <w:rFonts w:cs="Arial"/>
          <w:sz w:val="20"/>
          <w:u w:val="single"/>
        </w:rPr>
        <w:t>.</w:t>
      </w:r>
    </w:p>
    <w:p w14:paraId="33856DD7" w14:textId="77777777" w:rsidR="00F65DE9" w:rsidRPr="00F65DE9" w:rsidRDefault="00F65DE9" w:rsidP="00F65DE9"/>
    <w:p w14:paraId="1CB7FF17" w14:textId="77777777" w:rsidR="00F65DE9" w:rsidRPr="006D7A34" w:rsidRDefault="00F65DE9" w:rsidP="00F65DE9">
      <w:pPr>
        <w:spacing w:line="360" w:lineRule="auto"/>
        <w:jc w:val="both"/>
        <w:rPr>
          <w:rFonts w:ascii="Arial" w:hAnsi="Arial" w:cs="Arial"/>
          <w:bCs/>
          <w:sz w:val="20"/>
          <w:szCs w:val="20"/>
        </w:rPr>
      </w:pPr>
      <w:r w:rsidRPr="005D3195">
        <w:rPr>
          <w:rFonts w:ascii="Arial" w:hAnsi="Arial" w:cs="Arial"/>
          <w:sz w:val="20"/>
          <w:szCs w:val="20"/>
        </w:rPr>
        <w:t>No se r</w:t>
      </w:r>
      <w:r>
        <w:rPr>
          <w:rFonts w:ascii="Arial" w:hAnsi="Arial" w:cs="Arial"/>
          <w:sz w:val="20"/>
          <w:szCs w:val="20"/>
        </w:rPr>
        <w:t>ealizarán pruebas a los bienes y/o</w:t>
      </w:r>
      <w:r w:rsidRPr="005D3195">
        <w:rPr>
          <w:rFonts w:ascii="Arial" w:hAnsi="Arial" w:cs="Arial"/>
          <w:sz w:val="20"/>
          <w:szCs w:val="20"/>
        </w:rPr>
        <w:t xml:space="preserve"> servicios, estos deberán cumplir con las </w:t>
      </w:r>
      <w:r w:rsidRPr="005D3195">
        <w:rPr>
          <w:rFonts w:ascii="Arial" w:hAnsi="Arial" w:cs="Arial"/>
          <w:sz w:val="20"/>
          <w:szCs w:val="20"/>
          <w:lang w:val="es-ES_tradnl"/>
        </w:rPr>
        <w:t xml:space="preserve">especificaciones, características, </w:t>
      </w:r>
      <w:r w:rsidRPr="006D7A34">
        <w:rPr>
          <w:rFonts w:ascii="Arial" w:hAnsi="Arial" w:cs="Arial"/>
          <w:sz w:val="20"/>
          <w:szCs w:val="20"/>
          <w:lang w:val="es-ES_tradnl"/>
        </w:rPr>
        <w:t xml:space="preserve">cantidades y contenido a detalle de los bienes y/o servicios que se detallan en el Anexo Técnico adjunto a las presentes bases, </w:t>
      </w:r>
      <w:r w:rsidRPr="006D7A34">
        <w:rPr>
          <w:rFonts w:ascii="Arial" w:hAnsi="Arial" w:cs="Arial"/>
          <w:sz w:val="20"/>
          <w:szCs w:val="20"/>
        </w:rPr>
        <w:t>el área requirente verificara la calidad de los bienes que se utilicen para la prestación del servicio.</w:t>
      </w:r>
    </w:p>
    <w:p w14:paraId="59C1DDCF" w14:textId="77777777" w:rsidR="00F65DE9" w:rsidRDefault="00F65DE9" w:rsidP="00F65DE9">
      <w:pPr>
        <w:spacing w:line="360" w:lineRule="auto"/>
        <w:jc w:val="both"/>
        <w:rPr>
          <w:rFonts w:ascii="Arial" w:hAnsi="Arial" w:cs="Arial"/>
          <w:sz w:val="20"/>
          <w:szCs w:val="20"/>
        </w:rPr>
      </w:pPr>
    </w:p>
    <w:p w14:paraId="3370236F" w14:textId="77777777" w:rsidR="00F65DE9" w:rsidRDefault="00245273" w:rsidP="00F65DE9">
      <w:pPr>
        <w:spacing w:line="360" w:lineRule="auto"/>
        <w:jc w:val="both"/>
        <w:rPr>
          <w:rFonts w:ascii="Arial" w:hAnsi="Arial" w:cs="Arial"/>
          <w:sz w:val="20"/>
          <w:szCs w:val="20"/>
        </w:rPr>
      </w:pPr>
      <w:r>
        <w:rPr>
          <w:rFonts w:ascii="Arial" w:hAnsi="Arial" w:cs="Arial"/>
          <w:sz w:val="20"/>
          <w:szCs w:val="20"/>
        </w:rPr>
        <w:t>La C</w:t>
      </w:r>
      <w:r w:rsidR="006E58C5" w:rsidRPr="00380A98">
        <w:rPr>
          <w:rFonts w:ascii="Arial" w:hAnsi="Arial" w:cs="Arial"/>
          <w:sz w:val="20"/>
          <w:szCs w:val="20"/>
        </w:rPr>
        <w:t>onvocante para efectuar la evaluación de las propuestas, verificará que las mismas incluyan</w:t>
      </w:r>
      <w:r w:rsidR="006E58C5">
        <w:rPr>
          <w:rFonts w:ascii="Arial" w:hAnsi="Arial" w:cs="Arial"/>
          <w:sz w:val="20"/>
          <w:szCs w:val="20"/>
        </w:rPr>
        <w:t xml:space="preserve"> toda</w:t>
      </w:r>
      <w:r w:rsidR="006E58C5" w:rsidRPr="00380A98">
        <w:rPr>
          <w:rFonts w:ascii="Arial" w:hAnsi="Arial" w:cs="Arial"/>
          <w:sz w:val="20"/>
          <w:szCs w:val="20"/>
        </w:rPr>
        <w:t xml:space="preserve"> la información, documentos y requisitos solicitado</w:t>
      </w:r>
      <w:r w:rsidR="006E58C5">
        <w:rPr>
          <w:rFonts w:ascii="Arial" w:hAnsi="Arial" w:cs="Arial"/>
          <w:sz w:val="20"/>
          <w:szCs w:val="20"/>
        </w:rPr>
        <w:t xml:space="preserve">s en las bases de la licitación, y </w:t>
      </w:r>
      <w:r w:rsidR="006E58C5">
        <w:rPr>
          <w:rFonts w:ascii="Arial" w:hAnsi="Arial" w:cs="Arial"/>
        </w:rPr>
        <w:t xml:space="preserve"> </w:t>
      </w:r>
      <w:r w:rsidR="006E58C5" w:rsidRPr="00160E3E">
        <w:rPr>
          <w:rFonts w:ascii="Arial" w:hAnsi="Arial" w:cs="Arial"/>
          <w:sz w:val="20"/>
          <w:szCs w:val="20"/>
          <w:lang w:val="es-MX"/>
        </w:rPr>
        <w:t xml:space="preserve">adjudicará el contrato al licitante que oferte la </w:t>
      </w:r>
      <w:r w:rsidR="006E58C5" w:rsidRPr="00B30F27">
        <w:rPr>
          <w:rFonts w:ascii="Arial" w:hAnsi="Arial" w:cs="Arial"/>
          <w:sz w:val="20"/>
          <w:szCs w:val="20"/>
          <w:lang w:val="es-MX"/>
        </w:rPr>
        <w:t xml:space="preserve">propuesta solvente por reunir las condiciones legales, técnicas y económicas </w:t>
      </w:r>
      <w:r w:rsidR="006E58C5" w:rsidRPr="00B30F27">
        <w:rPr>
          <w:rFonts w:ascii="Arial" w:hAnsi="Arial" w:cs="Arial"/>
          <w:sz w:val="20"/>
          <w:szCs w:val="20"/>
        </w:rPr>
        <w:t>requeridas y que garantice satisfactoriamente el cumplimiento de las obligaciones respectivas</w:t>
      </w:r>
      <w:r w:rsidR="00F65DE9">
        <w:rPr>
          <w:rFonts w:ascii="Arial" w:hAnsi="Arial" w:cs="Arial"/>
          <w:sz w:val="20"/>
          <w:szCs w:val="20"/>
        </w:rPr>
        <w:t>, considerando además lo establecido en el artículo 65 de la Ley de Adquisiciones, Arrendamientos y Contratación de Servicios del Estado de Chihuahua.</w:t>
      </w:r>
    </w:p>
    <w:p w14:paraId="1689B594" w14:textId="77777777" w:rsidR="006E58C5" w:rsidRDefault="006E58C5" w:rsidP="00B657F3">
      <w:pPr>
        <w:spacing w:line="360" w:lineRule="auto"/>
        <w:jc w:val="both"/>
        <w:rPr>
          <w:rFonts w:ascii="Arial" w:hAnsi="Arial" w:cs="Arial"/>
          <w:sz w:val="20"/>
          <w:szCs w:val="20"/>
        </w:rPr>
      </w:pPr>
    </w:p>
    <w:p w14:paraId="3C07B32D" w14:textId="52C81D6C" w:rsidR="006E58C5" w:rsidRDefault="006E58C5" w:rsidP="00B657F3">
      <w:pPr>
        <w:spacing w:line="360" w:lineRule="auto"/>
        <w:jc w:val="both"/>
        <w:rPr>
          <w:rFonts w:ascii="Arial" w:hAnsi="Arial" w:cs="Arial"/>
          <w:sz w:val="20"/>
          <w:szCs w:val="20"/>
        </w:rPr>
      </w:pPr>
      <w:r w:rsidRPr="009C365F">
        <w:rPr>
          <w:rFonts w:ascii="Arial" w:hAnsi="Arial" w:cs="Arial"/>
          <w:sz w:val="20"/>
          <w:szCs w:val="20"/>
        </w:rPr>
        <w:t xml:space="preserve">De conformidad con el artículo 64 de la Ley de Adquisiciones, Arrendamientos y Contratación de Servicios del Estado de Chihuahua, se hará empleo del criterio de evaluación binario. Si resultare que dos o más propuestas son solventes en virtud de haber satisfecho la totalidad de los requerimientos exigidos el contrato se adjudicará a quien presente la propuesta </w:t>
      </w:r>
      <w:r>
        <w:rPr>
          <w:rFonts w:ascii="Arial" w:hAnsi="Arial" w:cs="Arial"/>
          <w:sz w:val="20"/>
          <w:szCs w:val="20"/>
        </w:rPr>
        <w:t>más baja</w:t>
      </w:r>
      <w:r w:rsidR="00201C94">
        <w:rPr>
          <w:rFonts w:ascii="Arial" w:hAnsi="Arial" w:cs="Arial"/>
          <w:sz w:val="20"/>
          <w:szCs w:val="20"/>
        </w:rPr>
        <w:t xml:space="preserve"> siempre y cuando ésta</w:t>
      </w:r>
      <w:r w:rsidRPr="009C365F">
        <w:rPr>
          <w:rFonts w:ascii="Arial" w:hAnsi="Arial" w:cs="Arial"/>
          <w:sz w:val="20"/>
          <w:szCs w:val="20"/>
        </w:rPr>
        <w:t xml:space="preserve"> resulte conveniente y aceptable. Los precios ofertados que se encuentren por debajo del precio conveniente podrán ser desechados por la convocante.</w:t>
      </w:r>
    </w:p>
    <w:p w14:paraId="0E7198F9" w14:textId="77777777" w:rsidR="006E58C5" w:rsidRPr="00160E3E" w:rsidRDefault="006E58C5" w:rsidP="00B657F3">
      <w:pPr>
        <w:pStyle w:val="Encabezado"/>
        <w:tabs>
          <w:tab w:val="clear" w:pos="4252"/>
          <w:tab w:val="clear" w:pos="8504"/>
        </w:tabs>
        <w:spacing w:line="360" w:lineRule="auto"/>
        <w:jc w:val="both"/>
        <w:rPr>
          <w:rFonts w:ascii="Arial" w:hAnsi="Arial" w:cs="Arial"/>
        </w:rPr>
      </w:pPr>
    </w:p>
    <w:p w14:paraId="370630D8" w14:textId="77777777" w:rsidR="006E58C5" w:rsidRPr="00B30F27" w:rsidRDefault="006E58C5" w:rsidP="00B657F3">
      <w:pPr>
        <w:pStyle w:val="Encabezado"/>
        <w:tabs>
          <w:tab w:val="clear" w:pos="4252"/>
          <w:tab w:val="clear" w:pos="8504"/>
        </w:tabs>
        <w:spacing w:line="360" w:lineRule="auto"/>
        <w:jc w:val="both"/>
        <w:rPr>
          <w:rFonts w:ascii="Arial" w:hAnsi="Arial" w:cs="Arial"/>
        </w:rPr>
      </w:pPr>
      <w:r w:rsidRPr="00160E3E">
        <w:rPr>
          <w:rFonts w:ascii="Arial" w:hAnsi="Arial" w:cs="Arial"/>
        </w:rPr>
        <w:t>De conformidad con el artí</w:t>
      </w:r>
      <w:r>
        <w:rPr>
          <w:rFonts w:ascii="Arial" w:hAnsi="Arial" w:cs="Arial"/>
        </w:rPr>
        <w:t>culo 66</w:t>
      </w:r>
      <w:r w:rsidRPr="00160E3E">
        <w:rPr>
          <w:rFonts w:ascii="Arial" w:hAnsi="Arial" w:cs="Arial"/>
        </w:rPr>
        <w:t xml:space="preserve"> de la Ley d</w:t>
      </w:r>
      <w:r>
        <w:rPr>
          <w:rFonts w:ascii="Arial" w:hAnsi="Arial" w:cs="Arial"/>
        </w:rPr>
        <w:t xml:space="preserve">e Adquisiciones, Arrendamientos y Contratación de </w:t>
      </w:r>
      <w:r w:rsidRPr="00B30F27">
        <w:rPr>
          <w:rFonts w:ascii="Arial" w:hAnsi="Arial" w:cs="Arial"/>
        </w:rPr>
        <w:t>Servicios</w:t>
      </w:r>
      <w:r>
        <w:rPr>
          <w:rFonts w:ascii="Arial" w:hAnsi="Arial" w:cs="Arial"/>
        </w:rPr>
        <w:t xml:space="preserve"> del Estado de Chihuahua</w:t>
      </w:r>
      <w:r w:rsidRPr="00B30F27">
        <w:rPr>
          <w:rFonts w:ascii="Arial" w:hAnsi="Arial" w:cs="Arial"/>
        </w:rPr>
        <w:t xml:space="preserve">, en caso de existir igualdad de condiciones, </w:t>
      </w:r>
      <w:r>
        <w:rPr>
          <w:rFonts w:ascii="Arial" w:hAnsi="Arial" w:cs="Arial"/>
        </w:rPr>
        <w:t>la Convocante podrá</w:t>
      </w:r>
      <w:r w:rsidRPr="00B30F27">
        <w:rPr>
          <w:rFonts w:ascii="Arial" w:hAnsi="Arial" w:cs="Arial"/>
        </w:rPr>
        <w:t xml:space="preserve"> dar preferencia a las empresas locales y, en su caso, a aquellas que integren el sector de micro, pequeñas y medianas empresas. De subsistir el empate entre las personas del sector antes señalado, la adjudicación se efectuará a favor de la o el licitant</w:t>
      </w:r>
      <w:r>
        <w:rPr>
          <w:rFonts w:ascii="Arial" w:hAnsi="Arial" w:cs="Arial"/>
        </w:rPr>
        <w:t>e que resulte ganador de un sorteo que llevará a cabo en acto público del Comité.</w:t>
      </w:r>
    </w:p>
    <w:p w14:paraId="038CA4A4" w14:textId="77777777" w:rsidR="006E58C5" w:rsidRPr="00160E3E" w:rsidRDefault="006E58C5" w:rsidP="00B657F3">
      <w:pPr>
        <w:spacing w:line="360" w:lineRule="auto"/>
        <w:jc w:val="both"/>
        <w:rPr>
          <w:rFonts w:ascii="Arial" w:hAnsi="Arial" w:cs="Arial"/>
          <w:sz w:val="20"/>
          <w:szCs w:val="20"/>
          <w:lang w:val="es-MX"/>
        </w:rPr>
      </w:pPr>
    </w:p>
    <w:p w14:paraId="1A547B95" w14:textId="173E3A39" w:rsidR="004C40DA" w:rsidRDefault="006E58C5" w:rsidP="00B657F3">
      <w:pPr>
        <w:spacing w:line="360" w:lineRule="auto"/>
        <w:jc w:val="both"/>
        <w:rPr>
          <w:rFonts w:ascii="Arial" w:hAnsi="Arial" w:cs="Arial"/>
          <w:bCs/>
          <w:sz w:val="20"/>
          <w:szCs w:val="20"/>
          <w:lang w:val="es-MX"/>
        </w:rPr>
      </w:pPr>
      <w:r w:rsidRPr="00160E3E">
        <w:rPr>
          <w:rFonts w:ascii="Arial" w:hAnsi="Arial" w:cs="Arial"/>
          <w:bCs/>
          <w:sz w:val="20"/>
          <w:szCs w:val="20"/>
          <w:lang w:val="es-MX"/>
        </w:rPr>
        <w:t>Los licitantes ofertarán su propuesta</w:t>
      </w:r>
      <w:r>
        <w:rPr>
          <w:rFonts w:ascii="Arial" w:hAnsi="Arial" w:cs="Arial"/>
          <w:bCs/>
          <w:sz w:val="20"/>
          <w:szCs w:val="20"/>
          <w:lang w:val="es-MX"/>
        </w:rPr>
        <w:t xml:space="preserve"> </w:t>
      </w:r>
      <w:r w:rsidRPr="00160E3E">
        <w:rPr>
          <w:rFonts w:ascii="Arial" w:hAnsi="Arial" w:cs="Arial"/>
          <w:bCs/>
          <w:sz w:val="20"/>
          <w:szCs w:val="20"/>
          <w:lang w:val="es-MX"/>
        </w:rPr>
        <w:t xml:space="preserve">apegándose a las características solicitadas de conformidad con lo señalado </w:t>
      </w:r>
      <w:r w:rsidRPr="00B92C74">
        <w:rPr>
          <w:rFonts w:ascii="Arial" w:hAnsi="Arial" w:cs="Arial"/>
          <w:bCs/>
          <w:sz w:val="20"/>
          <w:szCs w:val="20"/>
          <w:lang w:val="es-MX"/>
        </w:rPr>
        <w:t xml:space="preserve">en el </w:t>
      </w:r>
      <w:r w:rsidR="00A16922" w:rsidRPr="007D24E2">
        <w:rPr>
          <w:rFonts w:ascii="Arial" w:hAnsi="Arial" w:cs="Arial"/>
          <w:sz w:val="20"/>
          <w:szCs w:val="20"/>
        </w:rPr>
        <w:t xml:space="preserve">anexo </w:t>
      </w:r>
      <w:r w:rsidR="00A16922">
        <w:rPr>
          <w:rFonts w:ascii="Arial" w:hAnsi="Arial" w:cs="Arial"/>
          <w:sz w:val="20"/>
          <w:szCs w:val="20"/>
        </w:rPr>
        <w:t>técnico  (anexo G</w:t>
      </w:r>
      <w:r w:rsidR="00A16922" w:rsidRPr="007D24E2">
        <w:rPr>
          <w:rFonts w:ascii="Arial" w:hAnsi="Arial" w:cs="Arial"/>
          <w:sz w:val="20"/>
          <w:szCs w:val="20"/>
        </w:rPr>
        <w:t xml:space="preserve">) </w:t>
      </w:r>
      <w:r w:rsidR="00A16922">
        <w:rPr>
          <w:rFonts w:ascii="Arial" w:hAnsi="Arial" w:cs="Arial"/>
          <w:bCs/>
          <w:sz w:val="20"/>
          <w:szCs w:val="20"/>
          <w:lang w:val="es-MX"/>
        </w:rPr>
        <w:t xml:space="preserve">de </w:t>
      </w:r>
      <w:r>
        <w:rPr>
          <w:rFonts w:ascii="Arial" w:hAnsi="Arial" w:cs="Arial"/>
          <w:bCs/>
          <w:sz w:val="20"/>
          <w:szCs w:val="20"/>
          <w:lang w:val="es-MX"/>
        </w:rPr>
        <w:t>estas bases</w:t>
      </w:r>
      <w:r w:rsidRPr="00160E3E">
        <w:rPr>
          <w:rFonts w:ascii="Arial" w:hAnsi="Arial" w:cs="Arial"/>
          <w:bCs/>
          <w:sz w:val="20"/>
          <w:szCs w:val="20"/>
          <w:lang w:val="es-MX"/>
        </w:rPr>
        <w:t xml:space="preserve">. </w:t>
      </w:r>
    </w:p>
    <w:p w14:paraId="201E4349" w14:textId="77777777" w:rsidR="00634FD4" w:rsidRPr="00160E3E" w:rsidRDefault="00634FD4" w:rsidP="00B657F3">
      <w:pPr>
        <w:spacing w:line="360" w:lineRule="auto"/>
        <w:jc w:val="both"/>
        <w:rPr>
          <w:rFonts w:ascii="Arial" w:hAnsi="Arial" w:cs="Arial"/>
          <w:bCs/>
          <w:sz w:val="20"/>
          <w:szCs w:val="20"/>
          <w:lang w:val="es-MX"/>
        </w:rPr>
      </w:pPr>
    </w:p>
    <w:p w14:paraId="1DDF87BF" w14:textId="77777777" w:rsidR="00B77EA0" w:rsidRPr="00F65DE9" w:rsidRDefault="00B77EA0" w:rsidP="00B657F3">
      <w:pPr>
        <w:pStyle w:val="Encabezado"/>
        <w:tabs>
          <w:tab w:val="clear" w:pos="4252"/>
          <w:tab w:val="clear" w:pos="8504"/>
        </w:tabs>
        <w:spacing w:line="360" w:lineRule="auto"/>
        <w:jc w:val="both"/>
        <w:rPr>
          <w:rFonts w:ascii="Arial" w:hAnsi="Arial" w:cs="Arial"/>
          <w:sz w:val="2"/>
        </w:rPr>
      </w:pPr>
    </w:p>
    <w:p w14:paraId="23676B0D" w14:textId="7D2F4E7F" w:rsidR="00B77EA0" w:rsidRPr="00171053" w:rsidRDefault="00F65DE9" w:rsidP="00B657F3">
      <w:pPr>
        <w:pStyle w:val="Encabezado"/>
        <w:tabs>
          <w:tab w:val="clear" w:pos="4252"/>
          <w:tab w:val="clear" w:pos="8504"/>
        </w:tabs>
        <w:spacing w:line="360" w:lineRule="auto"/>
        <w:jc w:val="both"/>
        <w:rPr>
          <w:rFonts w:ascii="Arial" w:hAnsi="Arial" w:cs="Arial"/>
          <w:b/>
          <w:u w:val="single"/>
          <w:lang w:val="es-ES_tradnl"/>
        </w:rPr>
      </w:pPr>
      <w:r>
        <w:rPr>
          <w:rFonts w:ascii="Arial" w:hAnsi="Arial" w:cs="Arial"/>
          <w:b/>
          <w:u w:val="single"/>
          <w:lang w:val="es-ES_tradnl"/>
        </w:rPr>
        <w:t>VII</w:t>
      </w:r>
      <w:r w:rsidR="00B77EA0" w:rsidRPr="00171053">
        <w:rPr>
          <w:rFonts w:ascii="Arial" w:hAnsi="Arial" w:cs="Arial"/>
          <w:b/>
          <w:u w:val="single"/>
          <w:lang w:val="es-ES_tradnl"/>
        </w:rPr>
        <w:t xml:space="preserve">.- </w:t>
      </w:r>
      <w:r w:rsidR="007842BA" w:rsidRPr="00171053">
        <w:rPr>
          <w:rFonts w:ascii="Arial" w:hAnsi="Arial" w:cs="Arial"/>
          <w:b/>
          <w:u w:val="single"/>
          <w:lang w:val="es-ES_tradnl"/>
        </w:rPr>
        <w:t xml:space="preserve">FIRMA </w:t>
      </w:r>
      <w:r w:rsidR="00B77EA0" w:rsidRPr="00171053">
        <w:rPr>
          <w:rFonts w:ascii="Arial" w:hAnsi="Arial" w:cs="Arial"/>
          <w:b/>
          <w:u w:val="single"/>
          <w:lang w:val="es-ES_tradnl"/>
        </w:rPr>
        <w:t>DEL CONTRATO</w:t>
      </w:r>
      <w:r w:rsidR="007842BA" w:rsidRPr="00171053">
        <w:rPr>
          <w:rFonts w:ascii="Arial" w:hAnsi="Arial" w:cs="Arial"/>
          <w:b/>
          <w:u w:val="single"/>
          <w:lang w:val="es-ES_tradnl"/>
        </w:rPr>
        <w:t>.</w:t>
      </w:r>
    </w:p>
    <w:p w14:paraId="5182A232" w14:textId="77777777" w:rsidR="00B77EA0" w:rsidRPr="00160E3E" w:rsidRDefault="00B77EA0" w:rsidP="00B657F3">
      <w:pPr>
        <w:pStyle w:val="Encabezado"/>
        <w:tabs>
          <w:tab w:val="clear" w:pos="4252"/>
          <w:tab w:val="clear" w:pos="8504"/>
        </w:tabs>
        <w:spacing w:line="360" w:lineRule="auto"/>
        <w:jc w:val="both"/>
        <w:rPr>
          <w:rFonts w:ascii="Arial" w:hAnsi="Arial" w:cs="Arial"/>
          <w:lang w:val="es-ES_tradnl"/>
        </w:rPr>
      </w:pPr>
    </w:p>
    <w:p w14:paraId="05DA9A64" w14:textId="77777777" w:rsidR="00F65DE9" w:rsidRDefault="00F65DE9" w:rsidP="00F65DE9">
      <w:pPr>
        <w:pStyle w:val="Encabezado"/>
        <w:tabs>
          <w:tab w:val="clear" w:pos="4252"/>
          <w:tab w:val="clear" w:pos="8504"/>
        </w:tabs>
        <w:spacing w:line="360" w:lineRule="auto"/>
        <w:jc w:val="both"/>
        <w:rPr>
          <w:rFonts w:ascii="Arial" w:hAnsi="Arial" w:cs="Arial"/>
          <w:lang w:val="es-ES_tradnl"/>
        </w:rPr>
      </w:pPr>
      <w:r>
        <w:rPr>
          <w:rFonts w:ascii="Arial" w:hAnsi="Arial" w:cs="Arial"/>
          <w:lang w:val="es-ES_tradnl"/>
        </w:rPr>
        <w:t>El contrato al</w:t>
      </w:r>
      <w:r w:rsidRPr="00160E3E">
        <w:rPr>
          <w:rFonts w:ascii="Arial" w:hAnsi="Arial" w:cs="Arial"/>
          <w:lang w:val="es-ES_tradnl"/>
        </w:rPr>
        <w:t xml:space="preserve"> que se sujetarán las partes s</w:t>
      </w:r>
      <w:r>
        <w:rPr>
          <w:rFonts w:ascii="Arial" w:hAnsi="Arial" w:cs="Arial"/>
          <w:lang w:val="es-ES_tradnl"/>
        </w:rPr>
        <w:t>erá de naturaleza administrativa</w:t>
      </w:r>
      <w:r w:rsidRPr="00160E3E">
        <w:rPr>
          <w:rFonts w:ascii="Arial" w:hAnsi="Arial" w:cs="Arial"/>
          <w:lang w:val="es-ES_tradnl"/>
        </w:rPr>
        <w:t xml:space="preserve"> </w:t>
      </w:r>
      <w:r w:rsidRPr="00160E3E">
        <w:rPr>
          <w:rFonts w:ascii="Arial" w:hAnsi="Arial" w:cs="Arial"/>
        </w:rPr>
        <w:t>de Derecho Público</w:t>
      </w:r>
      <w:r>
        <w:rPr>
          <w:rFonts w:ascii="Arial" w:hAnsi="Arial" w:cs="Arial"/>
          <w:lang w:val="es-ES_tradnl"/>
        </w:rPr>
        <w:t xml:space="preserve">. </w:t>
      </w:r>
      <w:r w:rsidRPr="00160E3E">
        <w:rPr>
          <w:rFonts w:ascii="Arial" w:hAnsi="Arial" w:cs="Arial"/>
          <w:lang w:val="es-ES_tradnl"/>
        </w:rPr>
        <w:t>El licitante que resulte ganador deberá acudir al Departamento Jurídico del I</w:t>
      </w:r>
      <w:r>
        <w:rPr>
          <w:rFonts w:ascii="Arial" w:hAnsi="Arial" w:cs="Arial"/>
          <w:lang w:val="es-ES_tradnl"/>
        </w:rPr>
        <w:t>MPE</w:t>
      </w:r>
      <w:r w:rsidRPr="00160E3E">
        <w:rPr>
          <w:rFonts w:ascii="Arial" w:hAnsi="Arial" w:cs="Arial"/>
          <w:lang w:val="es-ES_tradnl"/>
        </w:rPr>
        <w:t xml:space="preserve"> dentro de los</w:t>
      </w:r>
      <w:r>
        <w:rPr>
          <w:rFonts w:ascii="Arial" w:hAnsi="Arial" w:cs="Arial"/>
          <w:lang w:val="es-ES_tradnl"/>
        </w:rPr>
        <w:t xml:space="preserve"> cinco días hábiles</w:t>
      </w:r>
      <w:r w:rsidRPr="00160E3E">
        <w:rPr>
          <w:rFonts w:ascii="Arial" w:hAnsi="Arial" w:cs="Arial"/>
          <w:lang w:val="es-ES_tradnl"/>
        </w:rPr>
        <w:t xml:space="preserve"> siguientes a la notificación del fallo adjudicatario, con la finalidad de formalizar el contrato respectivo</w:t>
      </w:r>
      <w:r>
        <w:rPr>
          <w:rFonts w:ascii="Arial" w:hAnsi="Arial" w:cs="Arial"/>
          <w:lang w:val="es-ES_tradnl"/>
        </w:rPr>
        <w:t>.</w:t>
      </w:r>
    </w:p>
    <w:p w14:paraId="2E61ABFF" w14:textId="77777777" w:rsidR="00F65DE9" w:rsidRDefault="00F65DE9" w:rsidP="00F65DE9">
      <w:pPr>
        <w:pStyle w:val="Encabezado"/>
        <w:tabs>
          <w:tab w:val="clear" w:pos="4252"/>
          <w:tab w:val="clear" w:pos="8504"/>
        </w:tabs>
        <w:spacing w:line="360" w:lineRule="auto"/>
        <w:jc w:val="both"/>
        <w:rPr>
          <w:rFonts w:ascii="Arial" w:hAnsi="Arial" w:cs="Arial"/>
          <w:lang w:val="es-ES_tradnl"/>
        </w:rPr>
      </w:pPr>
    </w:p>
    <w:p w14:paraId="3615D015" w14:textId="290BEEBF" w:rsidR="004C40DA" w:rsidRPr="00F65DE9" w:rsidRDefault="00F65DE9" w:rsidP="00F65DE9">
      <w:pPr>
        <w:spacing w:line="360" w:lineRule="auto"/>
        <w:jc w:val="both"/>
        <w:rPr>
          <w:rFonts w:ascii="Arial" w:hAnsi="Arial" w:cs="Arial"/>
          <w:sz w:val="20"/>
          <w:szCs w:val="20"/>
        </w:rPr>
      </w:pPr>
      <w:r w:rsidRPr="00FE01E5">
        <w:rPr>
          <w:rFonts w:ascii="Arial" w:hAnsi="Arial" w:cs="Arial"/>
          <w:sz w:val="20"/>
          <w:szCs w:val="20"/>
          <w:lang w:val="es-ES_tradnl"/>
        </w:rPr>
        <w:t xml:space="preserve">En caso de su recisión no será necesaria declaración judicial ya que este podrá ser rescindido unilateral y administrativamente por el IMPE, </w:t>
      </w:r>
      <w:r w:rsidRPr="00FE01E5">
        <w:rPr>
          <w:rFonts w:ascii="Arial" w:hAnsi="Arial" w:cs="Arial"/>
          <w:sz w:val="20"/>
          <w:szCs w:val="20"/>
        </w:rPr>
        <w:t xml:space="preserve">cuando el proveedor o prestador del servicio incurra en incumplimiento de sus obligaciones, de conformidad con lo establecido </w:t>
      </w:r>
      <w:r w:rsidRPr="00FE01E5">
        <w:rPr>
          <w:rFonts w:ascii="Arial" w:hAnsi="Arial" w:cs="Arial"/>
          <w:sz w:val="20"/>
          <w:szCs w:val="20"/>
          <w:lang w:val="es-ES_tradnl"/>
        </w:rPr>
        <w:t>en el artículo 90 de la Ley de Adquisiciones, Arrendamientos y Servicios del Estado de Chihuahua y el Código Municipal para el Estado de Chihuahua.</w:t>
      </w:r>
    </w:p>
    <w:p w14:paraId="3C802623" w14:textId="77777777" w:rsidR="00D84107" w:rsidRPr="0092106F" w:rsidRDefault="00D84107" w:rsidP="00B657F3">
      <w:pPr>
        <w:pStyle w:val="Encabezado"/>
        <w:tabs>
          <w:tab w:val="clear" w:pos="4252"/>
          <w:tab w:val="clear" w:pos="8504"/>
        </w:tabs>
        <w:spacing w:line="360" w:lineRule="auto"/>
        <w:jc w:val="both"/>
        <w:rPr>
          <w:rFonts w:ascii="Arial" w:hAnsi="Arial" w:cs="Arial"/>
          <w:b/>
          <w:u w:val="single"/>
          <w:lang w:val="es-ES_tradnl"/>
        </w:rPr>
      </w:pPr>
    </w:p>
    <w:p w14:paraId="1B43DE04" w14:textId="3C5893EF" w:rsidR="00B77EA0" w:rsidRPr="0092106F" w:rsidRDefault="00F65DE9" w:rsidP="00B657F3">
      <w:pPr>
        <w:pStyle w:val="Encabezado"/>
        <w:tabs>
          <w:tab w:val="clear" w:pos="4252"/>
          <w:tab w:val="clear" w:pos="8504"/>
        </w:tabs>
        <w:spacing w:line="360" w:lineRule="auto"/>
        <w:jc w:val="both"/>
        <w:rPr>
          <w:rFonts w:ascii="Arial" w:hAnsi="Arial" w:cs="Arial"/>
          <w:b/>
          <w:u w:val="single"/>
        </w:rPr>
      </w:pPr>
      <w:r>
        <w:rPr>
          <w:rFonts w:ascii="Arial" w:hAnsi="Arial" w:cs="Arial"/>
          <w:b/>
          <w:u w:val="single"/>
        </w:rPr>
        <w:t>VIII</w:t>
      </w:r>
      <w:r w:rsidR="0092106F" w:rsidRPr="0092106F">
        <w:rPr>
          <w:rFonts w:ascii="Arial" w:hAnsi="Arial" w:cs="Arial"/>
          <w:b/>
          <w:u w:val="single"/>
        </w:rPr>
        <w:t xml:space="preserve">.- </w:t>
      </w:r>
      <w:r w:rsidR="00B77EA0" w:rsidRPr="0092106F">
        <w:rPr>
          <w:rFonts w:ascii="Arial" w:hAnsi="Arial" w:cs="Arial"/>
          <w:b/>
          <w:u w:val="single"/>
        </w:rPr>
        <w:t xml:space="preserve">ANTICIPO </w:t>
      </w:r>
      <w:r w:rsidR="00605ABB" w:rsidRPr="0092106F">
        <w:rPr>
          <w:rFonts w:ascii="Arial" w:hAnsi="Arial" w:cs="Arial"/>
          <w:b/>
          <w:u w:val="single"/>
        </w:rPr>
        <w:t>Y FORMA</w:t>
      </w:r>
      <w:r w:rsidR="00B77EA0" w:rsidRPr="0092106F">
        <w:rPr>
          <w:rFonts w:ascii="Arial" w:hAnsi="Arial" w:cs="Arial"/>
          <w:b/>
          <w:u w:val="single"/>
        </w:rPr>
        <w:t xml:space="preserve"> DE PAGO</w:t>
      </w:r>
    </w:p>
    <w:p w14:paraId="15A8F601" w14:textId="77777777" w:rsidR="00B77EA0" w:rsidRPr="0092106F" w:rsidRDefault="00B77EA0" w:rsidP="00B657F3">
      <w:pPr>
        <w:pStyle w:val="Encabezado"/>
        <w:tabs>
          <w:tab w:val="clear" w:pos="4252"/>
          <w:tab w:val="clear" w:pos="8504"/>
        </w:tabs>
        <w:spacing w:line="360" w:lineRule="auto"/>
        <w:jc w:val="both"/>
        <w:rPr>
          <w:rFonts w:ascii="Arial" w:hAnsi="Arial" w:cs="Arial"/>
        </w:rPr>
      </w:pPr>
    </w:p>
    <w:p w14:paraId="025E69A6" w14:textId="2D2FFDE2" w:rsidR="004C40DA" w:rsidRDefault="00F65DE9" w:rsidP="00B657F3">
      <w:pPr>
        <w:pStyle w:val="Encabezado"/>
        <w:tabs>
          <w:tab w:val="clear" w:pos="4252"/>
          <w:tab w:val="clear" w:pos="8504"/>
        </w:tabs>
        <w:spacing w:line="360" w:lineRule="auto"/>
        <w:jc w:val="both"/>
        <w:rPr>
          <w:rFonts w:ascii="Arial" w:hAnsi="Arial" w:cs="Arial"/>
        </w:rPr>
      </w:pPr>
      <w:r>
        <w:rPr>
          <w:rFonts w:ascii="Arial" w:hAnsi="Arial" w:cs="Arial"/>
          <w:b/>
        </w:rPr>
        <w:t xml:space="preserve">1.- </w:t>
      </w:r>
      <w:r w:rsidR="004C40DA" w:rsidRPr="0092106F">
        <w:rPr>
          <w:rFonts w:ascii="Arial" w:hAnsi="Arial" w:cs="Arial"/>
        </w:rPr>
        <w:t xml:space="preserve">Para la presente licitación no se otorgará anticipo alguno. </w:t>
      </w:r>
    </w:p>
    <w:p w14:paraId="70011C95" w14:textId="77777777" w:rsidR="004C40DA" w:rsidRPr="00634FD4" w:rsidRDefault="004C40DA" w:rsidP="00B657F3">
      <w:pPr>
        <w:pStyle w:val="Encabezado"/>
        <w:tabs>
          <w:tab w:val="clear" w:pos="4252"/>
          <w:tab w:val="clear" w:pos="8504"/>
        </w:tabs>
        <w:spacing w:line="360" w:lineRule="auto"/>
        <w:jc w:val="both"/>
        <w:rPr>
          <w:rFonts w:ascii="Arial" w:hAnsi="Arial" w:cs="Arial"/>
          <w:sz w:val="14"/>
        </w:rPr>
      </w:pPr>
    </w:p>
    <w:p w14:paraId="36C34127" w14:textId="252B9A93" w:rsidR="00D27BA2" w:rsidRDefault="00F65DE9" w:rsidP="00B657F3">
      <w:pPr>
        <w:pStyle w:val="Encabezado"/>
        <w:tabs>
          <w:tab w:val="clear" w:pos="4252"/>
          <w:tab w:val="clear" w:pos="8504"/>
        </w:tabs>
        <w:spacing w:line="360" w:lineRule="auto"/>
        <w:jc w:val="both"/>
        <w:rPr>
          <w:rFonts w:ascii="Arial" w:hAnsi="Arial" w:cs="Arial"/>
        </w:rPr>
      </w:pPr>
      <w:r>
        <w:rPr>
          <w:rFonts w:ascii="Arial" w:hAnsi="Arial" w:cs="Arial"/>
          <w:b/>
        </w:rPr>
        <w:t xml:space="preserve">2.- </w:t>
      </w:r>
      <w:r w:rsidR="004C40DA" w:rsidRPr="0092106F">
        <w:rPr>
          <w:rFonts w:ascii="Arial" w:hAnsi="Arial" w:cs="Arial"/>
        </w:rPr>
        <w:t xml:space="preserve">Los pagos </w:t>
      </w:r>
      <w:r w:rsidR="00D27BA2" w:rsidRPr="003628CB">
        <w:rPr>
          <w:rFonts w:ascii="Arial" w:hAnsi="Arial" w:cs="Arial"/>
        </w:rPr>
        <w:t xml:space="preserve">del servicio </w:t>
      </w:r>
      <w:r w:rsidR="00D27BA2">
        <w:rPr>
          <w:rFonts w:ascii="Arial" w:hAnsi="Arial" w:cs="Arial"/>
        </w:rPr>
        <w:t>se deberá</w:t>
      </w:r>
      <w:r w:rsidR="00AD6F14">
        <w:rPr>
          <w:rFonts w:ascii="Arial" w:hAnsi="Arial" w:cs="Arial"/>
        </w:rPr>
        <w:t>n</w:t>
      </w:r>
      <w:r w:rsidR="00D27BA2">
        <w:rPr>
          <w:rFonts w:ascii="Arial" w:hAnsi="Arial" w:cs="Arial"/>
        </w:rPr>
        <w:t xml:space="preserve"> facturar </w:t>
      </w:r>
      <w:r w:rsidR="00D27BA2" w:rsidRPr="00AD6F14">
        <w:rPr>
          <w:rFonts w:ascii="Arial" w:hAnsi="Arial" w:cs="Arial"/>
        </w:rPr>
        <w:t>mensualmente</w:t>
      </w:r>
      <w:r w:rsidR="000E68C6">
        <w:rPr>
          <w:rFonts w:ascii="Arial" w:hAnsi="Arial" w:cs="Arial"/>
        </w:rPr>
        <w:t xml:space="preserve"> </w:t>
      </w:r>
      <w:r w:rsidR="00D27BA2" w:rsidRPr="00274F3F">
        <w:rPr>
          <w:rFonts w:ascii="Arial" w:hAnsi="Arial" w:cs="Arial"/>
        </w:rPr>
        <w:t>a los 20 días posteriores a la fecha de expedición d</w:t>
      </w:r>
      <w:r w:rsidR="00AA0C8A" w:rsidRPr="00274F3F">
        <w:rPr>
          <w:rFonts w:ascii="Arial" w:hAnsi="Arial" w:cs="Arial"/>
        </w:rPr>
        <w:t>e contra recibo por parte del IM</w:t>
      </w:r>
      <w:r w:rsidR="00D27BA2" w:rsidRPr="00274F3F">
        <w:rPr>
          <w:rFonts w:ascii="Arial" w:hAnsi="Arial" w:cs="Arial"/>
        </w:rPr>
        <w:t>PE,</w:t>
      </w:r>
      <w:r w:rsidR="00D27BA2" w:rsidRPr="003628CB">
        <w:rPr>
          <w:rFonts w:ascii="Arial" w:hAnsi="Arial" w:cs="Arial"/>
        </w:rPr>
        <w:t xml:space="preserve"> </w:t>
      </w:r>
      <w:r w:rsidR="00215D94">
        <w:rPr>
          <w:rFonts w:ascii="Arial" w:hAnsi="Arial" w:cs="Arial"/>
        </w:rPr>
        <w:t xml:space="preserve">se deberá facturar de manera separada el suministro de oxígeno y gases medicinales y en otra factura el arrendamiento de los equipos auxiliares de oxígeno, </w:t>
      </w:r>
      <w:r w:rsidR="00D27BA2" w:rsidRPr="003628CB">
        <w:rPr>
          <w:rFonts w:ascii="Arial" w:hAnsi="Arial" w:cs="Arial"/>
        </w:rPr>
        <w:t xml:space="preserve">comprometiéndose </w:t>
      </w:r>
      <w:r w:rsidR="00D27BA2">
        <w:rPr>
          <w:rFonts w:ascii="Arial" w:hAnsi="Arial" w:cs="Arial"/>
        </w:rPr>
        <w:t xml:space="preserve">el licitante ganador </w:t>
      </w:r>
      <w:r w:rsidR="00D27BA2" w:rsidRPr="003628CB">
        <w:rPr>
          <w:rFonts w:ascii="Arial" w:hAnsi="Arial" w:cs="Arial"/>
        </w:rPr>
        <w:t>a expedir y soportar su facturación de conformidad con lo establecido s</w:t>
      </w:r>
      <w:r w:rsidR="00D27BA2">
        <w:rPr>
          <w:rFonts w:ascii="Arial" w:hAnsi="Arial" w:cs="Arial"/>
        </w:rPr>
        <w:t>olicitado por la Convocante</w:t>
      </w:r>
      <w:r w:rsidR="00D27BA2" w:rsidRPr="003628CB">
        <w:rPr>
          <w:rFonts w:ascii="Arial" w:hAnsi="Arial" w:cs="Arial"/>
        </w:rPr>
        <w:t xml:space="preserve">.  </w:t>
      </w:r>
    </w:p>
    <w:p w14:paraId="1C836D02" w14:textId="77777777" w:rsidR="0092106F" w:rsidRDefault="0092106F" w:rsidP="00B657F3">
      <w:pPr>
        <w:pStyle w:val="Encabezado"/>
        <w:tabs>
          <w:tab w:val="clear" w:pos="4252"/>
          <w:tab w:val="clear" w:pos="8504"/>
        </w:tabs>
        <w:spacing w:line="360" w:lineRule="auto"/>
        <w:jc w:val="both"/>
        <w:rPr>
          <w:rFonts w:ascii="Arial" w:hAnsi="Arial" w:cs="Arial"/>
        </w:rPr>
      </w:pPr>
    </w:p>
    <w:p w14:paraId="1A51D33F" w14:textId="7FB1F3E8" w:rsidR="0092106F" w:rsidRPr="0092106F" w:rsidRDefault="003B004F" w:rsidP="00B657F3">
      <w:pPr>
        <w:spacing w:line="360" w:lineRule="auto"/>
        <w:jc w:val="both"/>
        <w:rPr>
          <w:rFonts w:ascii="Arial" w:hAnsi="Arial" w:cs="Arial"/>
          <w:b/>
          <w:sz w:val="20"/>
          <w:szCs w:val="20"/>
        </w:rPr>
      </w:pPr>
      <w:r>
        <w:rPr>
          <w:rFonts w:ascii="Arial" w:hAnsi="Arial" w:cs="Arial"/>
          <w:b/>
          <w:sz w:val="20"/>
          <w:szCs w:val="20"/>
          <w:u w:val="single"/>
        </w:rPr>
        <w:t>I</w:t>
      </w:r>
      <w:r w:rsidR="0092106F" w:rsidRPr="0092106F">
        <w:rPr>
          <w:rFonts w:ascii="Arial" w:hAnsi="Arial" w:cs="Arial"/>
          <w:b/>
          <w:sz w:val="20"/>
          <w:szCs w:val="20"/>
          <w:u w:val="single"/>
        </w:rPr>
        <w:t xml:space="preserve">X.- </w:t>
      </w:r>
      <w:r w:rsidR="00081BFD">
        <w:rPr>
          <w:rFonts w:ascii="Arial" w:hAnsi="Arial" w:cs="Arial"/>
          <w:b/>
          <w:sz w:val="20"/>
          <w:szCs w:val="20"/>
          <w:u w:val="single"/>
        </w:rPr>
        <w:t>MODIFICACIONES</w:t>
      </w:r>
    </w:p>
    <w:p w14:paraId="5021DA33" w14:textId="77777777" w:rsidR="0092106F" w:rsidRPr="0092106F" w:rsidRDefault="0092106F" w:rsidP="00B657F3">
      <w:pPr>
        <w:spacing w:line="360" w:lineRule="auto"/>
        <w:jc w:val="both"/>
        <w:rPr>
          <w:rFonts w:ascii="Arial" w:hAnsi="Arial" w:cs="Arial"/>
          <w:b/>
          <w:sz w:val="20"/>
          <w:szCs w:val="20"/>
        </w:rPr>
      </w:pPr>
    </w:p>
    <w:p w14:paraId="4B1E3877" w14:textId="14D5BA38" w:rsidR="00081BFD" w:rsidRDefault="00F65DE9" w:rsidP="00B657F3">
      <w:pPr>
        <w:pStyle w:val="Encabezado"/>
        <w:tabs>
          <w:tab w:val="clear" w:pos="4252"/>
          <w:tab w:val="clear" w:pos="8504"/>
        </w:tabs>
        <w:spacing w:line="360" w:lineRule="auto"/>
        <w:jc w:val="both"/>
        <w:rPr>
          <w:rFonts w:ascii="Arial" w:hAnsi="Arial" w:cs="Arial"/>
        </w:rPr>
      </w:pPr>
      <w:r>
        <w:rPr>
          <w:rFonts w:ascii="Arial" w:hAnsi="Arial" w:cs="Arial"/>
          <w:b/>
        </w:rPr>
        <w:t xml:space="preserve">1.- </w:t>
      </w:r>
      <w:r w:rsidR="00081BFD" w:rsidRPr="0092106F">
        <w:rPr>
          <w:rFonts w:ascii="Arial" w:hAnsi="Arial" w:cs="Arial"/>
        </w:rPr>
        <w:t>Ninguna de las condici</w:t>
      </w:r>
      <w:r w:rsidR="00081BFD">
        <w:rPr>
          <w:rFonts w:ascii="Arial" w:hAnsi="Arial" w:cs="Arial"/>
        </w:rPr>
        <w:t>ones contenidas en estas bases podrá ser modificada, salvo lo establecido en el artículo 57 de la Ley de Adquisiciones, Arrendamientos y Contratación de Servicios del Estado de Chihuahua.</w:t>
      </w:r>
      <w:r w:rsidR="00081BFD" w:rsidRPr="0092106F">
        <w:rPr>
          <w:rFonts w:ascii="Arial" w:hAnsi="Arial" w:cs="Arial"/>
        </w:rPr>
        <w:t xml:space="preserve">  </w:t>
      </w:r>
    </w:p>
    <w:p w14:paraId="61690DE3" w14:textId="77777777" w:rsidR="00081BFD" w:rsidRDefault="00081BFD" w:rsidP="00B657F3">
      <w:pPr>
        <w:pStyle w:val="Encabezado"/>
        <w:tabs>
          <w:tab w:val="clear" w:pos="4252"/>
          <w:tab w:val="clear" w:pos="8504"/>
        </w:tabs>
        <w:spacing w:line="360" w:lineRule="auto"/>
        <w:jc w:val="both"/>
        <w:rPr>
          <w:rFonts w:ascii="Arial" w:hAnsi="Arial" w:cs="Arial"/>
        </w:rPr>
      </w:pPr>
    </w:p>
    <w:p w14:paraId="1646BA73" w14:textId="6655AE63" w:rsidR="00081BFD" w:rsidRPr="0092106F" w:rsidRDefault="00F65DE9" w:rsidP="00B657F3">
      <w:pPr>
        <w:pStyle w:val="Encabezado"/>
        <w:tabs>
          <w:tab w:val="clear" w:pos="4252"/>
          <w:tab w:val="clear" w:pos="8504"/>
        </w:tabs>
        <w:spacing w:line="360" w:lineRule="auto"/>
        <w:jc w:val="both"/>
        <w:rPr>
          <w:rFonts w:ascii="Arial" w:hAnsi="Arial" w:cs="Arial"/>
        </w:rPr>
      </w:pPr>
      <w:r>
        <w:rPr>
          <w:rFonts w:ascii="Arial" w:hAnsi="Arial" w:cs="Arial"/>
          <w:b/>
        </w:rPr>
        <w:t xml:space="preserve">2.- </w:t>
      </w:r>
      <w:r w:rsidR="00081BFD">
        <w:rPr>
          <w:rFonts w:ascii="Arial" w:hAnsi="Arial" w:cs="Arial"/>
        </w:rPr>
        <w:t>Las</w:t>
      </w:r>
      <w:r w:rsidR="00081BFD" w:rsidRPr="0092106F">
        <w:rPr>
          <w:rFonts w:ascii="Arial" w:hAnsi="Arial" w:cs="Arial"/>
        </w:rPr>
        <w:t xml:space="preserve"> prop</w:t>
      </w:r>
      <w:r w:rsidR="00081BFD">
        <w:rPr>
          <w:rFonts w:ascii="Arial" w:hAnsi="Arial" w:cs="Arial"/>
        </w:rPr>
        <w:t>uestas</w:t>
      </w:r>
      <w:r w:rsidR="00081BFD" w:rsidRPr="0092106F">
        <w:rPr>
          <w:rFonts w:ascii="Arial" w:hAnsi="Arial" w:cs="Arial"/>
        </w:rPr>
        <w:t xml:space="preserve"> presentadas </w:t>
      </w:r>
      <w:r w:rsidR="00081BFD">
        <w:rPr>
          <w:rFonts w:ascii="Arial" w:hAnsi="Arial" w:cs="Arial"/>
        </w:rPr>
        <w:t xml:space="preserve">no </w:t>
      </w:r>
      <w:r w:rsidR="00081BFD" w:rsidRPr="0092106F">
        <w:rPr>
          <w:rFonts w:ascii="Arial" w:hAnsi="Arial" w:cs="Arial"/>
        </w:rPr>
        <w:t>podr</w:t>
      </w:r>
      <w:r w:rsidR="00081BFD">
        <w:rPr>
          <w:rFonts w:ascii="Arial" w:hAnsi="Arial" w:cs="Arial"/>
        </w:rPr>
        <w:t>án ser negociadas o modificadas.</w:t>
      </w:r>
    </w:p>
    <w:p w14:paraId="326B805B" w14:textId="77777777" w:rsidR="00081BFD" w:rsidRPr="0092106F" w:rsidRDefault="00081BFD" w:rsidP="00B657F3">
      <w:pPr>
        <w:pStyle w:val="Encabezado"/>
        <w:tabs>
          <w:tab w:val="clear" w:pos="4252"/>
          <w:tab w:val="clear" w:pos="8504"/>
        </w:tabs>
        <w:spacing w:line="360" w:lineRule="auto"/>
        <w:jc w:val="both"/>
        <w:rPr>
          <w:rFonts w:ascii="Arial" w:hAnsi="Arial" w:cs="Arial"/>
        </w:rPr>
      </w:pPr>
    </w:p>
    <w:p w14:paraId="78F9983A" w14:textId="00100714" w:rsidR="0092106F" w:rsidRDefault="00F65DE9" w:rsidP="00B657F3">
      <w:pPr>
        <w:pStyle w:val="Encabezado"/>
        <w:tabs>
          <w:tab w:val="clear" w:pos="4252"/>
          <w:tab w:val="clear" w:pos="8504"/>
        </w:tabs>
        <w:spacing w:line="360" w:lineRule="auto"/>
        <w:jc w:val="both"/>
        <w:rPr>
          <w:rFonts w:ascii="Arial" w:hAnsi="Arial" w:cs="Arial"/>
        </w:rPr>
      </w:pPr>
      <w:r>
        <w:rPr>
          <w:rFonts w:ascii="Arial" w:hAnsi="Arial" w:cs="Arial"/>
          <w:b/>
        </w:rPr>
        <w:t xml:space="preserve">3.- </w:t>
      </w:r>
      <w:r w:rsidR="00081BFD" w:rsidRPr="0092106F">
        <w:rPr>
          <w:rFonts w:ascii="Arial" w:hAnsi="Arial" w:cs="Arial"/>
        </w:rPr>
        <w:t>Conforme a</w:t>
      </w:r>
      <w:r w:rsidR="00081BFD">
        <w:rPr>
          <w:rFonts w:ascii="Arial" w:hAnsi="Arial" w:cs="Arial"/>
        </w:rPr>
        <w:t>l artículo 88</w:t>
      </w:r>
      <w:r w:rsidR="00081BFD" w:rsidRPr="0092106F">
        <w:rPr>
          <w:rFonts w:ascii="Arial" w:hAnsi="Arial" w:cs="Arial"/>
        </w:rPr>
        <w:t xml:space="preserve"> la ley de la materia, la convocante, dentro de su presupuesto aprobado y disponible, podrá bajo su responsabilidad y por razones fundadas y explícitas, acordar </w:t>
      </w:r>
      <w:r w:rsidR="00081BFD">
        <w:rPr>
          <w:rFonts w:ascii="Arial" w:hAnsi="Arial" w:cs="Arial"/>
        </w:rPr>
        <w:t>modif</w:t>
      </w:r>
      <w:r w:rsidR="00AD6F14">
        <w:rPr>
          <w:rFonts w:ascii="Arial" w:hAnsi="Arial" w:cs="Arial"/>
        </w:rPr>
        <w:t>icaciones a su contrato vigente</w:t>
      </w:r>
      <w:r w:rsidR="00081BFD" w:rsidRPr="0092106F">
        <w:rPr>
          <w:rFonts w:ascii="Arial" w:hAnsi="Arial" w:cs="Arial"/>
        </w:rPr>
        <w:t xml:space="preserve">. </w:t>
      </w:r>
    </w:p>
    <w:p w14:paraId="535638C7" w14:textId="77777777" w:rsidR="00FA0CB1" w:rsidRPr="0092106F" w:rsidRDefault="00FA0CB1" w:rsidP="00B657F3">
      <w:pPr>
        <w:pStyle w:val="Encabezado"/>
        <w:tabs>
          <w:tab w:val="clear" w:pos="4252"/>
          <w:tab w:val="clear" w:pos="8504"/>
        </w:tabs>
        <w:spacing w:line="360" w:lineRule="auto"/>
        <w:jc w:val="both"/>
        <w:rPr>
          <w:rFonts w:ascii="Arial" w:hAnsi="Arial" w:cs="Arial"/>
        </w:rPr>
      </w:pPr>
    </w:p>
    <w:p w14:paraId="4AB0F113" w14:textId="013216EC" w:rsidR="00B77EA0" w:rsidRDefault="003B004F" w:rsidP="00B657F3">
      <w:pPr>
        <w:pStyle w:val="Encabezado"/>
        <w:tabs>
          <w:tab w:val="clear" w:pos="4252"/>
          <w:tab w:val="clear" w:pos="8504"/>
        </w:tabs>
        <w:spacing w:line="360" w:lineRule="auto"/>
        <w:jc w:val="both"/>
        <w:rPr>
          <w:rFonts w:ascii="Arial" w:hAnsi="Arial" w:cs="Arial"/>
          <w:b/>
          <w:u w:val="single"/>
        </w:rPr>
      </w:pPr>
      <w:r>
        <w:rPr>
          <w:rFonts w:ascii="Arial" w:hAnsi="Arial" w:cs="Arial"/>
          <w:b/>
          <w:u w:val="single"/>
        </w:rPr>
        <w:t>X</w:t>
      </w:r>
      <w:r w:rsidR="00B77EA0" w:rsidRPr="008E1A85">
        <w:rPr>
          <w:rFonts w:ascii="Arial" w:hAnsi="Arial" w:cs="Arial"/>
          <w:b/>
          <w:u w:val="single"/>
        </w:rPr>
        <w:t xml:space="preserve">.-    </w:t>
      </w:r>
      <w:r w:rsidR="002840AA" w:rsidRPr="008E1A85">
        <w:rPr>
          <w:rFonts w:ascii="Arial" w:hAnsi="Arial" w:cs="Arial"/>
          <w:b/>
          <w:u w:val="single"/>
        </w:rPr>
        <w:t xml:space="preserve">DESCALIFICACIÓN </w:t>
      </w:r>
      <w:r w:rsidR="00432C99" w:rsidRPr="008E1A85">
        <w:rPr>
          <w:rFonts w:ascii="Arial" w:hAnsi="Arial" w:cs="Arial"/>
          <w:b/>
          <w:u w:val="single"/>
        </w:rPr>
        <w:t>DE PROPUESTAS</w:t>
      </w:r>
    </w:p>
    <w:p w14:paraId="0B680FD9" w14:textId="77777777" w:rsidR="008E1A85" w:rsidRPr="008E1A85" w:rsidRDefault="008E1A85" w:rsidP="00B657F3">
      <w:pPr>
        <w:pStyle w:val="Encabezado"/>
        <w:tabs>
          <w:tab w:val="clear" w:pos="4252"/>
          <w:tab w:val="clear" w:pos="8504"/>
        </w:tabs>
        <w:spacing w:line="360" w:lineRule="auto"/>
        <w:jc w:val="both"/>
        <w:rPr>
          <w:rFonts w:ascii="Arial" w:hAnsi="Arial" w:cs="Arial"/>
          <w:b/>
          <w:u w:val="single"/>
        </w:rPr>
      </w:pPr>
    </w:p>
    <w:p w14:paraId="35564EC2" w14:textId="77777777" w:rsidR="00081BFD" w:rsidRPr="008E1A85" w:rsidRDefault="00081BFD" w:rsidP="00B657F3">
      <w:pPr>
        <w:pStyle w:val="Encabezado"/>
        <w:tabs>
          <w:tab w:val="clear" w:pos="4252"/>
          <w:tab w:val="clear" w:pos="8504"/>
        </w:tabs>
        <w:spacing w:line="360" w:lineRule="auto"/>
        <w:jc w:val="both"/>
        <w:rPr>
          <w:rFonts w:ascii="Arial" w:hAnsi="Arial" w:cs="Arial"/>
        </w:rPr>
      </w:pPr>
      <w:r>
        <w:rPr>
          <w:rFonts w:ascii="Arial" w:hAnsi="Arial" w:cs="Arial"/>
        </w:rPr>
        <w:t>Se descalificará la propuesta</w:t>
      </w:r>
      <w:r w:rsidRPr="008E1A85">
        <w:rPr>
          <w:rFonts w:ascii="Arial" w:hAnsi="Arial" w:cs="Arial"/>
        </w:rPr>
        <w:t xml:space="preserve"> de</w:t>
      </w:r>
      <w:r>
        <w:rPr>
          <w:rFonts w:ascii="Arial" w:hAnsi="Arial" w:cs="Arial"/>
        </w:rPr>
        <w:t>l licitante que incurra en una o</w:t>
      </w:r>
      <w:r w:rsidRPr="008E1A85">
        <w:rPr>
          <w:rFonts w:ascii="Arial" w:hAnsi="Arial" w:cs="Arial"/>
        </w:rPr>
        <w:t xml:space="preserve"> varias de las siguientes situaciones:</w:t>
      </w:r>
    </w:p>
    <w:p w14:paraId="4B182F6F" w14:textId="77777777" w:rsidR="00081BFD" w:rsidRPr="00D27BA2" w:rsidRDefault="00081BFD" w:rsidP="00B657F3">
      <w:pPr>
        <w:pStyle w:val="Encabezado"/>
        <w:tabs>
          <w:tab w:val="clear" w:pos="4252"/>
          <w:tab w:val="clear" w:pos="8504"/>
        </w:tabs>
        <w:spacing w:line="360" w:lineRule="auto"/>
        <w:jc w:val="both"/>
        <w:rPr>
          <w:rFonts w:ascii="Arial" w:hAnsi="Arial" w:cs="Arial"/>
          <w:sz w:val="12"/>
        </w:rPr>
      </w:pPr>
    </w:p>
    <w:p w14:paraId="79E08FAF" w14:textId="04A569FE" w:rsidR="00081BFD" w:rsidRPr="00274F3F" w:rsidRDefault="00081BFD" w:rsidP="00B657F3">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Si no cumple con alguno de los requisitos especificados en las bases de esta licitación, los que se deriven de los actos de la junta de aclaraciones o incurre en violacione</w:t>
      </w:r>
      <w:r w:rsidR="00274F3F">
        <w:rPr>
          <w:rFonts w:ascii="Arial" w:hAnsi="Arial" w:cs="Arial"/>
        </w:rPr>
        <w:t>s a la</w:t>
      </w:r>
      <w:r w:rsidR="00274F3F" w:rsidRPr="008E1A85">
        <w:rPr>
          <w:rFonts w:ascii="Arial" w:hAnsi="Arial" w:cs="Arial"/>
        </w:rPr>
        <w:t xml:space="preserve"> Ley de Adquisiciones, Arrendamientos y Contratación de Servicios del Estado de Chihuahua. </w:t>
      </w:r>
    </w:p>
    <w:p w14:paraId="36F52F06" w14:textId="77777777" w:rsidR="00081BFD" w:rsidRPr="00D27BA2" w:rsidRDefault="00081BFD" w:rsidP="00B657F3">
      <w:pPr>
        <w:pStyle w:val="Encabezado"/>
        <w:tabs>
          <w:tab w:val="clear" w:pos="4252"/>
          <w:tab w:val="clear" w:pos="8504"/>
        </w:tabs>
        <w:spacing w:line="360" w:lineRule="auto"/>
        <w:ind w:left="720"/>
        <w:jc w:val="both"/>
        <w:rPr>
          <w:rFonts w:ascii="Arial" w:hAnsi="Arial" w:cs="Arial"/>
          <w:sz w:val="12"/>
        </w:rPr>
      </w:pPr>
    </w:p>
    <w:p w14:paraId="7719DC28" w14:textId="3BC5625F" w:rsidR="00081BFD" w:rsidRPr="008E1A85" w:rsidRDefault="00081BFD" w:rsidP="00B657F3">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Si se comprueba que tiene acuerdo con otros lic</w:t>
      </w:r>
      <w:r w:rsidR="00215D94">
        <w:rPr>
          <w:rFonts w:ascii="Arial" w:hAnsi="Arial" w:cs="Arial"/>
        </w:rPr>
        <w:t>itantes para elevar el precio del servicio licitado</w:t>
      </w:r>
      <w:r w:rsidRPr="008E1A85">
        <w:rPr>
          <w:rFonts w:ascii="Arial" w:hAnsi="Arial" w:cs="Arial"/>
        </w:rPr>
        <w:t>.</w:t>
      </w:r>
    </w:p>
    <w:p w14:paraId="361FE8B6" w14:textId="77777777" w:rsidR="00081BFD" w:rsidRPr="00D27BA2" w:rsidRDefault="00081BFD" w:rsidP="00B657F3">
      <w:pPr>
        <w:pStyle w:val="Encabezado"/>
        <w:tabs>
          <w:tab w:val="clear" w:pos="4252"/>
          <w:tab w:val="clear" w:pos="8504"/>
        </w:tabs>
        <w:spacing w:line="360" w:lineRule="auto"/>
        <w:jc w:val="both"/>
        <w:rPr>
          <w:rFonts w:ascii="Arial" w:hAnsi="Arial" w:cs="Arial"/>
          <w:sz w:val="14"/>
        </w:rPr>
      </w:pPr>
    </w:p>
    <w:p w14:paraId="012F6377" w14:textId="77777777" w:rsidR="00081BFD" w:rsidRPr="008E1A85" w:rsidRDefault="00081BFD" w:rsidP="00B657F3">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 xml:space="preserve">Si se encuentra dentro de los supuestos de los artículos 86 y 103 de la Ley de Adquisiciones, Arrendamientos y Contratación de Servicios del Estado de Chihuahua. </w:t>
      </w:r>
    </w:p>
    <w:p w14:paraId="12077B70" w14:textId="77777777" w:rsidR="00081BFD" w:rsidRPr="00F256CE" w:rsidRDefault="00081BFD" w:rsidP="00B657F3">
      <w:pPr>
        <w:pStyle w:val="Prrafodelista"/>
        <w:spacing w:line="360" w:lineRule="auto"/>
        <w:rPr>
          <w:rFonts w:ascii="Arial" w:hAnsi="Arial" w:cs="Arial"/>
          <w:sz w:val="16"/>
          <w:szCs w:val="20"/>
        </w:rPr>
      </w:pPr>
    </w:p>
    <w:p w14:paraId="44173BCC" w14:textId="77777777" w:rsidR="00081BFD" w:rsidRPr="008E1A85" w:rsidRDefault="00081BFD" w:rsidP="00B657F3">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Si no respeta la totalidad del contenido de los anexos al transcribirse al papel membretado del licitante.</w:t>
      </w:r>
    </w:p>
    <w:p w14:paraId="4A5DEAB8" w14:textId="77777777" w:rsidR="00081BFD" w:rsidRPr="00D27BA2" w:rsidRDefault="00081BFD" w:rsidP="00B657F3">
      <w:pPr>
        <w:pStyle w:val="Prrafodelista"/>
        <w:spacing w:line="360" w:lineRule="auto"/>
        <w:rPr>
          <w:rFonts w:ascii="Arial" w:hAnsi="Arial" w:cs="Arial"/>
          <w:sz w:val="14"/>
          <w:szCs w:val="20"/>
        </w:rPr>
      </w:pPr>
    </w:p>
    <w:p w14:paraId="100282C4" w14:textId="3F2F42A9" w:rsidR="00081BFD" w:rsidRDefault="00081BFD" w:rsidP="00B657F3">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La presentación de más de una oferta</w:t>
      </w:r>
      <w:r w:rsidR="00AF62F9">
        <w:rPr>
          <w:rFonts w:ascii="Arial" w:hAnsi="Arial" w:cs="Arial"/>
        </w:rPr>
        <w:t xml:space="preserve"> por la partida única</w:t>
      </w:r>
      <w:r w:rsidRPr="008E1A85">
        <w:rPr>
          <w:rFonts w:ascii="Arial" w:hAnsi="Arial" w:cs="Arial"/>
        </w:rPr>
        <w:t>.</w:t>
      </w:r>
    </w:p>
    <w:p w14:paraId="4B5F5E96" w14:textId="77777777" w:rsidR="00081BFD" w:rsidRPr="00D27BA2" w:rsidRDefault="00081BFD" w:rsidP="00B657F3">
      <w:pPr>
        <w:pStyle w:val="Encabezado"/>
        <w:tabs>
          <w:tab w:val="clear" w:pos="4252"/>
          <w:tab w:val="clear" w:pos="8504"/>
        </w:tabs>
        <w:spacing w:line="360" w:lineRule="auto"/>
        <w:jc w:val="both"/>
        <w:rPr>
          <w:rFonts w:ascii="Arial" w:hAnsi="Arial" w:cs="Arial"/>
          <w:sz w:val="16"/>
        </w:rPr>
      </w:pPr>
    </w:p>
    <w:p w14:paraId="24BC81FA" w14:textId="58DFDB30" w:rsidR="00081BFD" w:rsidRDefault="00081BFD" w:rsidP="00B657F3">
      <w:pPr>
        <w:pStyle w:val="Encabezado"/>
        <w:numPr>
          <w:ilvl w:val="0"/>
          <w:numId w:val="1"/>
        </w:numPr>
        <w:tabs>
          <w:tab w:val="clear" w:pos="4252"/>
          <w:tab w:val="clear" w:pos="8504"/>
        </w:tabs>
        <w:spacing w:line="360" w:lineRule="auto"/>
        <w:jc w:val="both"/>
        <w:rPr>
          <w:rFonts w:ascii="Arial" w:hAnsi="Arial" w:cs="Arial"/>
        </w:rPr>
      </w:pPr>
      <w:r w:rsidRPr="009F23F0">
        <w:rPr>
          <w:rFonts w:ascii="Arial" w:hAnsi="Arial" w:cs="Arial"/>
        </w:rPr>
        <w:t>Si se demuestra que, en sus anexos, manifestaciones o cualquier otro documento relacionado con la presente licitación, incurre en falsedad; sin perjuicio de lo que se establezca en</w:t>
      </w:r>
      <w:r>
        <w:rPr>
          <w:rFonts w:ascii="Arial" w:hAnsi="Arial" w:cs="Arial"/>
        </w:rPr>
        <w:t xml:space="preserve"> la legislación penal aplicable</w:t>
      </w:r>
      <w:r w:rsidR="00274F3F">
        <w:rPr>
          <w:rFonts w:ascii="Arial" w:hAnsi="Arial" w:cs="Arial"/>
        </w:rPr>
        <w:t>.</w:t>
      </w:r>
    </w:p>
    <w:p w14:paraId="6ED3135B" w14:textId="77777777" w:rsidR="00081BFD" w:rsidRPr="00D27BA2" w:rsidRDefault="00081BFD" w:rsidP="00B657F3">
      <w:pPr>
        <w:pStyle w:val="Prrafodelista"/>
        <w:spacing w:line="360" w:lineRule="auto"/>
        <w:rPr>
          <w:rFonts w:ascii="Arial" w:hAnsi="Arial" w:cs="Arial"/>
          <w:sz w:val="16"/>
        </w:rPr>
      </w:pPr>
    </w:p>
    <w:p w14:paraId="329A8B76" w14:textId="77777777" w:rsidR="00081BFD" w:rsidRDefault="00081BFD" w:rsidP="00B657F3">
      <w:pPr>
        <w:pStyle w:val="Encabezado"/>
        <w:numPr>
          <w:ilvl w:val="0"/>
          <w:numId w:val="1"/>
        </w:numPr>
        <w:tabs>
          <w:tab w:val="clear" w:pos="4252"/>
          <w:tab w:val="clear" w:pos="8504"/>
        </w:tabs>
        <w:spacing w:line="360" w:lineRule="auto"/>
        <w:jc w:val="both"/>
        <w:rPr>
          <w:rFonts w:ascii="Arial" w:hAnsi="Arial" w:cs="Arial"/>
        </w:rPr>
      </w:pPr>
      <w:r>
        <w:rPr>
          <w:rFonts w:ascii="Arial" w:hAnsi="Arial" w:cs="Arial"/>
        </w:rPr>
        <w:t>Los precios ofertados en la propuesta económica se encuentren notoriamente inaceptables o fuera del alcance del presupuesto correspondiente.</w:t>
      </w:r>
    </w:p>
    <w:p w14:paraId="2D89CD77" w14:textId="77777777" w:rsidR="003B004F" w:rsidRDefault="003B004F" w:rsidP="003B004F">
      <w:pPr>
        <w:pStyle w:val="Prrafodelista"/>
        <w:rPr>
          <w:rFonts w:ascii="Arial" w:hAnsi="Arial" w:cs="Arial"/>
        </w:rPr>
      </w:pPr>
    </w:p>
    <w:p w14:paraId="1A9C23E7" w14:textId="77777777" w:rsidR="003B004F" w:rsidRPr="004631EB" w:rsidRDefault="003B004F" w:rsidP="003B004F">
      <w:pPr>
        <w:pStyle w:val="Textocomentario"/>
        <w:numPr>
          <w:ilvl w:val="0"/>
          <w:numId w:val="1"/>
        </w:numPr>
        <w:spacing w:line="360" w:lineRule="auto"/>
        <w:jc w:val="both"/>
        <w:rPr>
          <w:rFonts w:ascii="Arial" w:hAnsi="Arial" w:cs="Arial"/>
        </w:rPr>
      </w:pPr>
      <w:r w:rsidRPr="004631EB">
        <w:rPr>
          <w:rFonts w:ascii="Arial" w:hAnsi="Arial" w:cs="Arial"/>
        </w:rPr>
        <w:t xml:space="preserve">No encontrarse identificados los sobres con los datos del licitante y </w:t>
      </w:r>
      <w:r>
        <w:rPr>
          <w:rFonts w:ascii="Arial" w:hAnsi="Arial" w:cs="Arial"/>
        </w:rPr>
        <w:t>no indicar que se trata</w:t>
      </w:r>
      <w:r w:rsidRPr="004631EB">
        <w:rPr>
          <w:rFonts w:ascii="Arial" w:hAnsi="Arial" w:cs="Arial"/>
        </w:rPr>
        <w:t xml:space="preserve"> de propuesta técnica y económica.</w:t>
      </w:r>
    </w:p>
    <w:p w14:paraId="626838C1" w14:textId="77777777" w:rsidR="00FA0CB1" w:rsidRDefault="00FA0CB1" w:rsidP="00B657F3">
      <w:pPr>
        <w:pStyle w:val="Encabezado"/>
        <w:tabs>
          <w:tab w:val="clear" w:pos="4252"/>
          <w:tab w:val="clear" w:pos="8504"/>
        </w:tabs>
        <w:spacing w:line="360" w:lineRule="auto"/>
        <w:jc w:val="both"/>
        <w:rPr>
          <w:rFonts w:ascii="Arial" w:hAnsi="Arial" w:cs="Arial"/>
          <w:b/>
          <w:u w:val="single"/>
        </w:rPr>
      </w:pPr>
    </w:p>
    <w:p w14:paraId="4504E667" w14:textId="4D66E6D2" w:rsidR="00B77EA0" w:rsidRDefault="003B004F" w:rsidP="00B657F3">
      <w:pPr>
        <w:pStyle w:val="Encabezado"/>
        <w:tabs>
          <w:tab w:val="clear" w:pos="4252"/>
          <w:tab w:val="clear" w:pos="8504"/>
        </w:tabs>
        <w:spacing w:line="360" w:lineRule="auto"/>
        <w:jc w:val="both"/>
        <w:rPr>
          <w:rFonts w:ascii="Arial" w:hAnsi="Arial" w:cs="Arial"/>
          <w:b/>
          <w:u w:val="single"/>
        </w:rPr>
      </w:pPr>
      <w:r>
        <w:rPr>
          <w:rFonts w:ascii="Arial" w:hAnsi="Arial" w:cs="Arial"/>
          <w:b/>
          <w:u w:val="single"/>
        </w:rPr>
        <w:t>X</w:t>
      </w:r>
      <w:r w:rsidR="00AF62F9">
        <w:rPr>
          <w:rFonts w:ascii="Arial" w:hAnsi="Arial" w:cs="Arial"/>
          <w:b/>
          <w:u w:val="single"/>
        </w:rPr>
        <w:t>I</w:t>
      </w:r>
      <w:r w:rsidR="00B77EA0" w:rsidRPr="00744CEB">
        <w:rPr>
          <w:rFonts w:ascii="Arial" w:hAnsi="Arial" w:cs="Arial"/>
          <w:b/>
          <w:u w:val="single"/>
        </w:rPr>
        <w:t>- SANCIONES</w:t>
      </w:r>
      <w:r w:rsidR="00527359">
        <w:rPr>
          <w:rFonts w:ascii="Arial" w:hAnsi="Arial" w:cs="Arial"/>
          <w:b/>
          <w:u w:val="single"/>
        </w:rPr>
        <w:t xml:space="preserve"> Y PEN</w:t>
      </w:r>
      <w:r w:rsidR="00744CEB">
        <w:rPr>
          <w:rFonts w:ascii="Arial" w:hAnsi="Arial" w:cs="Arial"/>
          <w:b/>
          <w:u w:val="single"/>
        </w:rPr>
        <w:t>AS CONVENCIONALES:</w:t>
      </w:r>
    </w:p>
    <w:p w14:paraId="6CC0E824" w14:textId="77777777" w:rsidR="00AF62F9" w:rsidRDefault="00AF62F9" w:rsidP="00B657F3">
      <w:pPr>
        <w:pStyle w:val="Encabezado"/>
        <w:tabs>
          <w:tab w:val="clear" w:pos="4252"/>
          <w:tab w:val="clear" w:pos="8504"/>
        </w:tabs>
        <w:spacing w:line="360" w:lineRule="auto"/>
        <w:jc w:val="both"/>
        <w:rPr>
          <w:rFonts w:ascii="Arial" w:hAnsi="Arial" w:cs="Arial"/>
          <w:b/>
          <w:u w:val="single"/>
        </w:rPr>
      </w:pPr>
    </w:p>
    <w:p w14:paraId="1E1AABC4" w14:textId="77777777" w:rsidR="00BD05E2" w:rsidRDefault="00BD05E2" w:rsidP="00BD05E2">
      <w:pPr>
        <w:pStyle w:val="Encabezado"/>
        <w:tabs>
          <w:tab w:val="clear" w:pos="4252"/>
          <w:tab w:val="clear" w:pos="8504"/>
        </w:tabs>
        <w:spacing w:line="360" w:lineRule="auto"/>
        <w:jc w:val="both"/>
        <w:rPr>
          <w:rFonts w:ascii="Arial" w:hAnsi="Arial" w:cs="Arial"/>
        </w:rPr>
      </w:pPr>
      <w:r>
        <w:rPr>
          <w:rFonts w:ascii="Arial" w:hAnsi="Arial" w:cs="Arial"/>
          <w:b/>
        </w:rPr>
        <w:t xml:space="preserve">1.- </w:t>
      </w:r>
      <w:r w:rsidRPr="00DB32D3">
        <w:rPr>
          <w:rFonts w:ascii="Arial" w:hAnsi="Arial" w:cs="Arial"/>
        </w:rPr>
        <w:t xml:space="preserve">La omisión de la formalización del contrato </w:t>
      </w:r>
      <w:r>
        <w:rPr>
          <w:rFonts w:ascii="Arial" w:hAnsi="Arial" w:cs="Arial"/>
        </w:rPr>
        <w:t xml:space="preserve">por parte del licitante </w:t>
      </w:r>
      <w:r w:rsidRPr="00DB32D3">
        <w:rPr>
          <w:rFonts w:ascii="Arial" w:hAnsi="Arial" w:cs="Arial"/>
        </w:rPr>
        <w:t>implicará la descalificación de la propuesta; procediendo la Convocante a la adjudicación del contrato al licitante cuya propuesta hubiese quedado en segundo lugar.</w:t>
      </w:r>
    </w:p>
    <w:p w14:paraId="012CE9C3" w14:textId="77777777" w:rsidR="00ED40C9" w:rsidRPr="00DB32D3" w:rsidRDefault="00ED40C9" w:rsidP="00B657F3">
      <w:pPr>
        <w:pStyle w:val="Encabezado"/>
        <w:tabs>
          <w:tab w:val="clear" w:pos="4252"/>
          <w:tab w:val="clear" w:pos="8504"/>
        </w:tabs>
        <w:spacing w:line="360" w:lineRule="auto"/>
        <w:jc w:val="both"/>
        <w:rPr>
          <w:rFonts w:ascii="Arial" w:hAnsi="Arial" w:cs="Arial"/>
        </w:rPr>
      </w:pPr>
    </w:p>
    <w:p w14:paraId="42A1E427" w14:textId="57BA88A1" w:rsidR="00012817" w:rsidRDefault="00527359" w:rsidP="00012817">
      <w:pPr>
        <w:spacing w:line="360" w:lineRule="auto"/>
        <w:jc w:val="both"/>
        <w:rPr>
          <w:rFonts w:ascii="Arial" w:hAnsi="Arial" w:cs="Arial"/>
          <w:sz w:val="20"/>
          <w:szCs w:val="20"/>
        </w:rPr>
      </w:pPr>
      <w:r w:rsidRPr="00274F3F">
        <w:rPr>
          <w:rFonts w:ascii="Arial" w:hAnsi="Arial" w:cs="Arial"/>
          <w:sz w:val="20"/>
          <w:szCs w:val="20"/>
        </w:rPr>
        <w:t xml:space="preserve">En caso de incumplimiento del contrato o atraso en la prestación del servicio se podrán aplicar penalidades en los términos del artículo 89 de la Ley de Adquisiciones, Arrendamientos y Contratación de Servicios del Estado de Chihuahua, </w:t>
      </w:r>
      <w:r w:rsidR="00847737" w:rsidRPr="00274F3F">
        <w:rPr>
          <w:rFonts w:ascii="Arial" w:hAnsi="Arial" w:cs="Arial"/>
          <w:sz w:val="20"/>
          <w:szCs w:val="20"/>
        </w:rPr>
        <w:t xml:space="preserve">a razón del 1% (uno por </w:t>
      </w:r>
      <w:r w:rsidR="00847737" w:rsidRPr="005B254E">
        <w:rPr>
          <w:rFonts w:ascii="Arial" w:hAnsi="Arial" w:cs="Arial"/>
          <w:sz w:val="20"/>
          <w:szCs w:val="20"/>
        </w:rPr>
        <w:t>ciento) diario del importe mensual del contrato,</w:t>
      </w:r>
      <w:r w:rsidR="00847737" w:rsidRPr="00274F3F">
        <w:rPr>
          <w:rFonts w:ascii="Arial" w:hAnsi="Arial" w:cs="Arial"/>
          <w:sz w:val="20"/>
          <w:szCs w:val="20"/>
        </w:rPr>
        <w:t xml:space="preserve"> multiplicado por el número de días </w:t>
      </w:r>
      <w:r w:rsidR="00012817" w:rsidRPr="00472B8A">
        <w:rPr>
          <w:rFonts w:ascii="Arial" w:hAnsi="Arial" w:cs="Arial"/>
          <w:sz w:val="20"/>
          <w:szCs w:val="20"/>
        </w:rPr>
        <w:t xml:space="preserve">en que el prestador adjudicado </w:t>
      </w:r>
      <w:r w:rsidR="00012817">
        <w:rPr>
          <w:rFonts w:ascii="Arial" w:hAnsi="Arial" w:cs="Arial"/>
          <w:sz w:val="20"/>
          <w:szCs w:val="20"/>
        </w:rPr>
        <w:t xml:space="preserve">incurra en dicho </w:t>
      </w:r>
      <w:r w:rsidR="00012817" w:rsidRPr="00472B8A">
        <w:rPr>
          <w:rFonts w:ascii="Arial" w:hAnsi="Arial" w:cs="Arial"/>
          <w:sz w:val="20"/>
          <w:szCs w:val="20"/>
        </w:rPr>
        <w:t xml:space="preserve">incumplimiento </w:t>
      </w:r>
      <w:r w:rsidR="00012817">
        <w:rPr>
          <w:rFonts w:ascii="Arial" w:hAnsi="Arial" w:cs="Arial"/>
          <w:sz w:val="20"/>
          <w:szCs w:val="20"/>
        </w:rPr>
        <w:t xml:space="preserve">hasta por </w:t>
      </w:r>
      <w:r w:rsidR="00012817" w:rsidRPr="007F5987">
        <w:rPr>
          <w:rFonts w:ascii="Arial" w:hAnsi="Arial" w:cs="Arial"/>
          <w:sz w:val="20"/>
          <w:szCs w:val="20"/>
        </w:rPr>
        <w:t>cinco días hábiles</w:t>
      </w:r>
      <w:r w:rsidR="00012817" w:rsidRPr="00472B8A">
        <w:rPr>
          <w:rFonts w:ascii="Arial" w:hAnsi="Arial" w:cs="Arial"/>
          <w:sz w:val="20"/>
          <w:szCs w:val="20"/>
        </w:rPr>
        <w:t>, momento en el cual podrá optar por la rescisión del contrato y hacer valida la garantía correspondiente</w:t>
      </w:r>
    </w:p>
    <w:p w14:paraId="26AE7E09" w14:textId="2A1867E0" w:rsidR="00527359" w:rsidRPr="00012817" w:rsidRDefault="00527359" w:rsidP="00B657F3">
      <w:pPr>
        <w:spacing w:line="360" w:lineRule="auto"/>
        <w:jc w:val="both"/>
        <w:rPr>
          <w:rFonts w:ascii="Arial" w:hAnsi="Arial" w:cs="Arial"/>
          <w:sz w:val="10"/>
          <w:szCs w:val="20"/>
        </w:rPr>
      </w:pPr>
    </w:p>
    <w:p w14:paraId="33579820" w14:textId="77777777" w:rsidR="00BD05E2" w:rsidRPr="00160E3E" w:rsidRDefault="00BD05E2" w:rsidP="00BD05E2">
      <w:pPr>
        <w:pStyle w:val="Encabezado"/>
        <w:tabs>
          <w:tab w:val="clear" w:pos="4252"/>
          <w:tab w:val="clear" w:pos="8504"/>
        </w:tabs>
        <w:spacing w:line="360" w:lineRule="auto"/>
        <w:jc w:val="both"/>
        <w:rPr>
          <w:rFonts w:ascii="Arial" w:hAnsi="Arial" w:cs="Arial"/>
        </w:rPr>
      </w:pPr>
      <w:r w:rsidRPr="00160E3E">
        <w:rPr>
          <w:rFonts w:ascii="Arial" w:hAnsi="Arial" w:cs="Arial"/>
        </w:rPr>
        <w:t>Se hará efectiva la garantía de cumplimiento de contrato en los siguientes casos:</w:t>
      </w:r>
    </w:p>
    <w:p w14:paraId="4273D226" w14:textId="77777777" w:rsidR="00BD05E2" w:rsidRPr="00A0661F" w:rsidRDefault="00BD05E2" w:rsidP="00BD05E2">
      <w:pPr>
        <w:pStyle w:val="Encabezado"/>
        <w:tabs>
          <w:tab w:val="clear" w:pos="4252"/>
          <w:tab w:val="clear" w:pos="8504"/>
        </w:tabs>
        <w:spacing w:line="360" w:lineRule="auto"/>
        <w:jc w:val="both"/>
        <w:rPr>
          <w:rFonts w:ascii="Arial" w:hAnsi="Arial" w:cs="Arial"/>
          <w:sz w:val="16"/>
        </w:rPr>
      </w:pPr>
    </w:p>
    <w:p w14:paraId="7051E36E" w14:textId="77777777" w:rsidR="00BD05E2" w:rsidRPr="00160E3E" w:rsidRDefault="00BD05E2" w:rsidP="00BD05E2">
      <w:pPr>
        <w:pStyle w:val="Encabezado"/>
        <w:numPr>
          <w:ilvl w:val="0"/>
          <w:numId w:val="2"/>
        </w:numPr>
        <w:tabs>
          <w:tab w:val="clear" w:pos="4252"/>
          <w:tab w:val="clear" w:pos="8504"/>
        </w:tabs>
        <w:spacing w:line="360" w:lineRule="auto"/>
        <w:jc w:val="both"/>
        <w:rPr>
          <w:rFonts w:ascii="Arial" w:hAnsi="Arial" w:cs="Arial"/>
        </w:rPr>
      </w:pPr>
      <w:r w:rsidRPr="00160E3E">
        <w:rPr>
          <w:rFonts w:ascii="Arial" w:hAnsi="Arial" w:cs="Arial"/>
        </w:rPr>
        <w:t xml:space="preserve">Cuando el prestador del servicio incurra en incumplimiento de cualquiera de las condiciones pactadas. </w:t>
      </w:r>
    </w:p>
    <w:p w14:paraId="108ED4D2" w14:textId="77777777" w:rsidR="00BD05E2" w:rsidRDefault="00BD05E2" w:rsidP="00BD05E2">
      <w:pPr>
        <w:pStyle w:val="Encabezado"/>
        <w:numPr>
          <w:ilvl w:val="0"/>
          <w:numId w:val="2"/>
        </w:numPr>
        <w:tabs>
          <w:tab w:val="clear" w:pos="4252"/>
          <w:tab w:val="clear" w:pos="8504"/>
        </w:tabs>
        <w:spacing w:line="360" w:lineRule="auto"/>
        <w:jc w:val="both"/>
        <w:rPr>
          <w:rFonts w:ascii="Arial" w:hAnsi="Arial" w:cs="Arial"/>
        </w:rPr>
      </w:pPr>
      <w:r w:rsidRPr="00160E3E">
        <w:rPr>
          <w:rFonts w:ascii="Arial" w:hAnsi="Arial" w:cs="Arial"/>
        </w:rPr>
        <w:t>Cuando el pr</w:t>
      </w:r>
      <w:r>
        <w:rPr>
          <w:rFonts w:ascii="Arial" w:hAnsi="Arial" w:cs="Arial"/>
        </w:rPr>
        <w:t>estador</w:t>
      </w:r>
      <w:r w:rsidRPr="00160E3E">
        <w:rPr>
          <w:rFonts w:ascii="Arial" w:hAnsi="Arial" w:cs="Arial"/>
        </w:rPr>
        <w:t xml:space="preserve"> suspenda la prestación del servicio sin causa justificada.   </w:t>
      </w:r>
    </w:p>
    <w:p w14:paraId="5287384E" w14:textId="77777777" w:rsidR="00BD05E2" w:rsidRPr="00160E3E" w:rsidRDefault="00BD05E2" w:rsidP="00BD05E2">
      <w:pPr>
        <w:pStyle w:val="Encabezado"/>
        <w:numPr>
          <w:ilvl w:val="0"/>
          <w:numId w:val="2"/>
        </w:numPr>
        <w:tabs>
          <w:tab w:val="clear" w:pos="4252"/>
          <w:tab w:val="clear" w:pos="8504"/>
        </w:tabs>
        <w:spacing w:line="360" w:lineRule="auto"/>
        <w:jc w:val="both"/>
        <w:rPr>
          <w:rFonts w:ascii="Arial" w:hAnsi="Arial" w:cs="Arial"/>
        </w:rPr>
      </w:pPr>
      <w:r>
        <w:rPr>
          <w:rFonts w:ascii="Arial" w:hAnsi="Arial" w:cs="Arial"/>
        </w:rPr>
        <w:t>Las demás que establezca el contrato.</w:t>
      </w:r>
    </w:p>
    <w:p w14:paraId="6A1499A7" w14:textId="77777777" w:rsidR="00BD05E2" w:rsidRPr="00847737" w:rsidRDefault="00BD05E2" w:rsidP="00B657F3">
      <w:pPr>
        <w:spacing w:line="360" w:lineRule="auto"/>
        <w:jc w:val="both"/>
        <w:rPr>
          <w:rFonts w:ascii="Arial" w:hAnsi="Arial" w:cs="Arial"/>
          <w:sz w:val="20"/>
          <w:szCs w:val="20"/>
        </w:rPr>
      </w:pPr>
    </w:p>
    <w:p w14:paraId="1CDD4B06" w14:textId="77777777" w:rsidR="00ED40C9" w:rsidRPr="00527359" w:rsidRDefault="00ED40C9" w:rsidP="00B657F3">
      <w:pPr>
        <w:spacing w:line="360" w:lineRule="auto"/>
        <w:jc w:val="both"/>
        <w:rPr>
          <w:rFonts w:ascii="Arial" w:hAnsi="Arial" w:cs="Arial"/>
        </w:rPr>
      </w:pPr>
    </w:p>
    <w:p w14:paraId="3DEF6310" w14:textId="449860BC" w:rsidR="00527359" w:rsidRDefault="00012817" w:rsidP="00B657F3">
      <w:pPr>
        <w:spacing w:line="360" w:lineRule="auto"/>
        <w:jc w:val="both"/>
        <w:rPr>
          <w:rFonts w:ascii="Arial" w:hAnsi="Arial" w:cs="Arial"/>
          <w:b/>
          <w:sz w:val="20"/>
          <w:szCs w:val="20"/>
          <w:u w:val="single"/>
        </w:rPr>
      </w:pPr>
      <w:r>
        <w:rPr>
          <w:rFonts w:ascii="Arial" w:hAnsi="Arial" w:cs="Arial"/>
          <w:b/>
          <w:sz w:val="20"/>
          <w:szCs w:val="20"/>
          <w:u w:val="single"/>
        </w:rPr>
        <w:lastRenderedPageBreak/>
        <w:t>XII</w:t>
      </w:r>
      <w:r w:rsidR="00527359" w:rsidRPr="00527359">
        <w:rPr>
          <w:rFonts w:ascii="Arial" w:hAnsi="Arial" w:cs="Arial"/>
          <w:b/>
          <w:sz w:val="20"/>
          <w:szCs w:val="20"/>
          <w:u w:val="single"/>
        </w:rPr>
        <w:t>.- DEC</w:t>
      </w:r>
      <w:r w:rsidR="00FA0CB1">
        <w:rPr>
          <w:rFonts w:ascii="Arial" w:hAnsi="Arial" w:cs="Arial"/>
          <w:b/>
          <w:sz w:val="20"/>
          <w:szCs w:val="20"/>
          <w:u w:val="single"/>
        </w:rPr>
        <w:t>LARACIÓN DE LICITACIÓN DESIERTA.</w:t>
      </w:r>
    </w:p>
    <w:p w14:paraId="639B3F49" w14:textId="77777777" w:rsidR="00FA0CB1" w:rsidRPr="00FA0CB1" w:rsidRDefault="00FA0CB1" w:rsidP="00B657F3">
      <w:pPr>
        <w:spacing w:line="360" w:lineRule="auto"/>
        <w:jc w:val="both"/>
        <w:rPr>
          <w:rFonts w:ascii="Arial" w:hAnsi="Arial" w:cs="Arial"/>
          <w:b/>
          <w:sz w:val="20"/>
          <w:szCs w:val="20"/>
          <w:u w:val="single"/>
        </w:rPr>
      </w:pPr>
    </w:p>
    <w:p w14:paraId="3FF7FE78" w14:textId="5D27A2B1" w:rsidR="00ED40C9" w:rsidRDefault="00274F3F" w:rsidP="00B657F3">
      <w:pPr>
        <w:pStyle w:val="Encabezado"/>
        <w:tabs>
          <w:tab w:val="clear" w:pos="4252"/>
          <w:tab w:val="clear" w:pos="8504"/>
        </w:tabs>
        <w:spacing w:line="360" w:lineRule="auto"/>
        <w:jc w:val="both"/>
        <w:rPr>
          <w:rFonts w:ascii="Arial" w:hAnsi="Arial" w:cs="Arial"/>
        </w:rPr>
      </w:pPr>
      <w:r>
        <w:rPr>
          <w:rFonts w:ascii="Arial" w:hAnsi="Arial" w:cs="Arial"/>
        </w:rPr>
        <w:t xml:space="preserve">El Comité de Adquisiciones, Arrendamientos y Servicios </w:t>
      </w:r>
      <w:r w:rsidR="00ED40C9" w:rsidRPr="00527359">
        <w:rPr>
          <w:rFonts w:ascii="Arial" w:hAnsi="Arial" w:cs="Arial"/>
        </w:rPr>
        <w:t xml:space="preserve">del </w:t>
      </w:r>
      <w:r w:rsidR="00ED40C9">
        <w:rPr>
          <w:rFonts w:ascii="Arial" w:hAnsi="Arial" w:cs="Arial"/>
        </w:rPr>
        <w:t>IMPE, d</w:t>
      </w:r>
      <w:r w:rsidR="00ED40C9" w:rsidRPr="00527359">
        <w:rPr>
          <w:rFonts w:ascii="Arial" w:hAnsi="Arial" w:cs="Arial"/>
        </w:rPr>
        <w:t>eclarará desiert</w:t>
      </w:r>
      <w:r w:rsidR="00ED40C9">
        <w:rPr>
          <w:rFonts w:ascii="Arial" w:hAnsi="Arial" w:cs="Arial"/>
        </w:rPr>
        <w:t xml:space="preserve">a la presente licitación </w:t>
      </w:r>
      <w:r w:rsidR="00ED40C9" w:rsidRPr="00160E3E">
        <w:rPr>
          <w:rFonts w:ascii="Arial" w:hAnsi="Arial" w:cs="Arial"/>
        </w:rPr>
        <w:t>cuando</w:t>
      </w:r>
      <w:r w:rsidR="00ED40C9">
        <w:rPr>
          <w:rFonts w:ascii="Arial" w:hAnsi="Arial" w:cs="Arial"/>
        </w:rPr>
        <w:t>:</w:t>
      </w:r>
    </w:p>
    <w:p w14:paraId="27EA1B6F" w14:textId="77777777" w:rsidR="00ED40C9" w:rsidRDefault="00ED40C9" w:rsidP="00B657F3">
      <w:pPr>
        <w:pStyle w:val="Encabezado"/>
        <w:tabs>
          <w:tab w:val="clear" w:pos="4252"/>
          <w:tab w:val="clear" w:pos="8504"/>
        </w:tabs>
        <w:spacing w:line="360" w:lineRule="auto"/>
        <w:jc w:val="both"/>
        <w:rPr>
          <w:rFonts w:ascii="Arial" w:hAnsi="Arial" w:cs="Arial"/>
        </w:rPr>
      </w:pPr>
    </w:p>
    <w:p w14:paraId="5B2B42FF" w14:textId="77777777" w:rsidR="00ED40C9" w:rsidRDefault="00ED40C9" w:rsidP="00B657F3">
      <w:pPr>
        <w:pStyle w:val="Encabezado"/>
        <w:tabs>
          <w:tab w:val="clear" w:pos="4252"/>
          <w:tab w:val="clear" w:pos="8504"/>
        </w:tabs>
        <w:spacing w:line="360" w:lineRule="auto"/>
        <w:jc w:val="both"/>
        <w:rPr>
          <w:rFonts w:ascii="Arial" w:hAnsi="Arial" w:cs="Arial"/>
        </w:rPr>
      </w:pPr>
      <w:r>
        <w:rPr>
          <w:rFonts w:ascii="Arial" w:hAnsi="Arial" w:cs="Arial"/>
          <w:b/>
        </w:rPr>
        <w:t xml:space="preserve">1.- </w:t>
      </w:r>
      <w:r>
        <w:rPr>
          <w:rFonts w:ascii="Arial" w:hAnsi="Arial" w:cs="Arial"/>
        </w:rPr>
        <w:t>En</w:t>
      </w:r>
      <w:r w:rsidRPr="00160E3E">
        <w:rPr>
          <w:rFonts w:ascii="Arial" w:hAnsi="Arial" w:cs="Arial"/>
        </w:rPr>
        <w:t xml:space="preserve"> el acto de presentación y apertura de propuestas no existan </w:t>
      </w:r>
      <w:r>
        <w:rPr>
          <w:rFonts w:ascii="Arial" w:hAnsi="Arial" w:cs="Arial"/>
        </w:rPr>
        <w:t>participantes.</w:t>
      </w:r>
    </w:p>
    <w:p w14:paraId="25B60A07" w14:textId="77777777" w:rsidR="00ED40C9" w:rsidRPr="0038470A" w:rsidRDefault="00ED40C9" w:rsidP="00B657F3">
      <w:pPr>
        <w:pStyle w:val="Encabezado"/>
        <w:tabs>
          <w:tab w:val="clear" w:pos="4252"/>
          <w:tab w:val="clear" w:pos="8504"/>
        </w:tabs>
        <w:spacing w:line="360" w:lineRule="auto"/>
        <w:jc w:val="both"/>
        <w:rPr>
          <w:rFonts w:ascii="Arial" w:hAnsi="Arial" w:cs="Arial"/>
          <w:sz w:val="12"/>
        </w:rPr>
      </w:pPr>
    </w:p>
    <w:p w14:paraId="53AB7CC4" w14:textId="77777777" w:rsidR="00ED40C9" w:rsidRDefault="00ED40C9" w:rsidP="00B657F3">
      <w:pPr>
        <w:pStyle w:val="Encabezado"/>
        <w:tabs>
          <w:tab w:val="clear" w:pos="4252"/>
          <w:tab w:val="clear" w:pos="8504"/>
        </w:tabs>
        <w:spacing w:line="360" w:lineRule="auto"/>
        <w:jc w:val="both"/>
        <w:rPr>
          <w:rFonts w:ascii="Arial" w:hAnsi="Arial" w:cs="Arial"/>
        </w:rPr>
      </w:pPr>
      <w:r>
        <w:rPr>
          <w:rFonts w:ascii="Arial" w:hAnsi="Arial" w:cs="Arial"/>
          <w:b/>
        </w:rPr>
        <w:t xml:space="preserve">2.- </w:t>
      </w:r>
      <w:r>
        <w:rPr>
          <w:rFonts w:ascii="Arial" w:hAnsi="Arial" w:cs="Arial"/>
        </w:rPr>
        <w:t>C</w:t>
      </w:r>
      <w:r w:rsidRPr="00160E3E">
        <w:rPr>
          <w:rFonts w:ascii="Arial" w:hAnsi="Arial" w:cs="Arial"/>
        </w:rPr>
        <w:t xml:space="preserve">uando ninguna de las propuestas presentadas reúnan los requisitos </w:t>
      </w:r>
      <w:r>
        <w:rPr>
          <w:rFonts w:ascii="Arial" w:hAnsi="Arial" w:cs="Arial"/>
        </w:rPr>
        <w:t>exigidos en las presentes bases.</w:t>
      </w:r>
    </w:p>
    <w:p w14:paraId="74DE5D51" w14:textId="77777777" w:rsidR="00ED40C9" w:rsidRPr="006306AC" w:rsidRDefault="00ED40C9" w:rsidP="00B657F3">
      <w:pPr>
        <w:pStyle w:val="Encabezado"/>
        <w:tabs>
          <w:tab w:val="clear" w:pos="4252"/>
          <w:tab w:val="clear" w:pos="8504"/>
        </w:tabs>
        <w:spacing w:line="360" w:lineRule="auto"/>
        <w:jc w:val="both"/>
        <w:rPr>
          <w:rFonts w:ascii="Arial" w:hAnsi="Arial" w:cs="Arial"/>
          <w:sz w:val="14"/>
        </w:rPr>
      </w:pPr>
    </w:p>
    <w:p w14:paraId="11AEDEC5" w14:textId="77777777" w:rsidR="00ED40C9" w:rsidRPr="00160E3E" w:rsidRDefault="00ED40C9" w:rsidP="00B657F3">
      <w:pPr>
        <w:pStyle w:val="Encabezado"/>
        <w:tabs>
          <w:tab w:val="clear" w:pos="4252"/>
          <w:tab w:val="clear" w:pos="8504"/>
        </w:tabs>
        <w:spacing w:line="360" w:lineRule="auto"/>
        <w:jc w:val="both"/>
        <w:rPr>
          <w:rFonts w:ascii="Arial" w:hAnsi="Arial" w:cs="Arial"/>
        </w:rPr>
      </w:pPr>
      <w:r>
        <w:rPr>
          <w:rFonts w:ascii="Arial" w:hAnsi="Arial" w:cs="Arial"/>
          <w:b/>
        </w:rPr>
        <w:t xml:space="preserve">3.- </w:t>
      </w:r>
      <w:r>
        <w:rPr>
          <w:rFonts w:ascii="Arial" w:hAnsi="Arial" w:cs="Arial"/>
        </w:rPr>
        <w:t>C</w:t>
      </w:r>
      <w:r w:rsidRPr="00160E3E">
        <w:rPr>
          <w:rFonts w:ascii="Arial" w:hAnsi="Arial" w:cs="Arial"/>
        </w:rPr>
        <w:t>uando los precios que conforman la</w:t>
      </w:r>
      <w:r>
        <w:rPr>
          <w:rFonts w:ascii="Arial" w:hAnsi="Arial" w:cs="Arial"/>
        </w:rPr>
        <w:t>s</w:t>
      </w:r>
      <w:r w:rsidRPr="00160E3E">
        <w:rPr>
          <w:rFonts w:ascii="Arial" w:hAnsi="Arial" w:cs="Arial"/>
        </w:rPr>
        <w:t xml:space="preserve"> propuesta</w:t>
      </w:r>
      <w:r>
        <w:rPr>
          <w:rFonts w:ascii="Arial" w:hAnsi="Arial" w:cs="Arial"/>
        </w:rPr>
        <w:t>s</w:t>
      </w:r>
      <w:r w:rsidRPr="00160E3E">
        <w:rPr>
          <w:rFonts w:ascii="Arial" w:hAnsi="Arial" w:cs="Arial"/>
        </w:rPr>
        <w:t xml:space="preserve"> se encuentren notoriamente inaceptables o fuera del alcance del presupuesto </w:t>
      </w:r>
      <w:r>
        <w:rPr>
          <w:rFonts w:ascii="Arial" w:hAnsi="Arial" w:cs="Arial"/>
        </w:rPr>
        <w:t>disponible</w:t>
      </w:r>
      <w:r w:rsidRPr="00160E3E">
        <w:rPr>
          <w:rFonts w:ascii="Arial" w:hAnsi="Arial" w:cs="Arial"/>
        </w:rPr>
        <w:t xml:space="preserve"> para esta licitación. </w:t>
      </w:r>
    </w:p>
    <w:p w14:paraId="1EC1F7BC" w14:textId="77777777" w:rsidR="00527359" w:rsidRDefault="00527359" w:rsidP="00B657F3">
      <w:pPr>
        <w:pStyle w:val="Encabezado"/>
        <w:tabs>
          <w:tab w:val="clear" w:pos="4252"/>
          <w:tab w:val="clear" w:pos="8504"/>
        </w:tabs>
        <w:spacing w:line="360" w:lineRule="auto"/>
        <w:jc w:val="both"/>
        <w:rPr>
          <w:rFonts w:ascii="Arial" w:hAnsi="Arial" w:cs="Arial"/>
        </w:rPr>
      </w:pPr>
    </w:p>
    <w:p w14:paraId="7CA4E615" w14:textId="77777777" w:rsidR="00ED40C9" w:rsidRDefault="00ED40C9" w:rsidP="00B657F3">
      <w:pPr>
        <w:pStyle w:val="Encabezado"/>
        <w:tabs>
          <w:tab w:val="clear" w:pos="4252"/>
          <w:tab w:val="clear" w:pos="8504"/>
        </w:tabs>
        <w:spacing w:line="360" w:lineRule="auto"/>
        <w:jc w:val="both"/>
        <w:rPr>
          <w:rFonts w:ascii="Arial" w:hAnsi="Arial" w:cs="Arial"/>
        </w:rPr>
      </w:pPr>
    </w:p>
    <w:p w14:paraId="3723FA3F" w14:textId="54CC03D9" w:rsidR="00B77EA0" w:rsidRPr="00527359" w:rsidRDefault="00527359" w:rsidP="00B657F3">
      <w:pPr>
        <w:pStyle w:val="Encabezado"/>
        <w:tabs>
          <w:tab w:val="clear" w:pos="4252"/>
          <w:tab w:val="clear" w:pos="8504"/>
        </w:tabs>
        <w:spacing w:line="360" w:lineRule="auto"/>
        <w:jc w:val="both"/>
        <w:rPr>
          <w:rFonts w:ascii="Arial" w:hAnsi="Arial" w:cs="Arial"/>
          <w:b/>
          <w:bCs/>
          <w:u w:val="single"/>
        </w:rPr>
      </w:pPr>
      <w:r w:rsidRPr="00527359">
        <w:rPr>
          <w:rFonts w:ascii="Arial" w:hAnsi="Arial" w:cs="Arial"/>
          <w:b/>
          <w:u w:val="single"/>
        </w:rPr>
        <w:t>X</w:t>
      </w:r>
      <w:r w:rsidR="00012817">
        <w:rPr>
          <w:rFonts w:ascii="Arial" w:hAnsi="Arial" w:cs="Arial"/>
          <w:b/>
          <w:u w:val="single"/>
        </w:rPr>
        <w:t>III</w:t>
      </w:r>
      <w:r w:rsidRPr="00527359">
        <w:rPr>
          <w:rFonts w:ascii="Arial" w:hAnsi="Arial" w:cs="Arial"/>
          <w:b/>
          <w:u w:val="single"/>
        </w:rPr>
        <w:t xml:space="preserve">- </w:t>
      </w:r>
      <w:r w:rsidR="00B77EA0" w:rsidRPr="00527359">
        <w:rPr>
          <w:rFonts w:ascii="Arial" w:hAnsi="Arial" w:cs="Arial"/>
          <w:b/>
          <w:bCs/>
          <w:u w:val="single"/>
        </w:rPr>
        <w:t xml:space="preserve">INCONFORMIDADES </w:t>
      </w:r>
      <w:r w:rsidR="007B1437" w:rsidRPr="00527359">
        <w:rPr>
          <w:rFonts w:ascii="Arial" w:hAnsi="Arial" w:cs="Arial"/>
          <w:b/>
          <w:bCs/>
          <w:u w:val="single"/>
        </w:rPr>
        <w:t>Y RECURSOS</w:t>
      </w:r>
      <w:r w:rsidR="00B77EA0" w:rsidRPr="00527359">
        <w:rPr>
          <w:rFonts w:ascii="Arial" w:hAnsi="Arial" w:cs="Arial"/>
          <w:b/>
          <w:bCs/>
          <w:u w:val="single"/>
        </w:rPr>
        <w:t xml:space="preserve"> </w:t>
      </w:r>
    </w:p>
    <w:p w14:paraId="7A442351" w14:textId="77777777" w:rsidR="00B77EA0" w:rsidRDefault="00B77EA0" w:rsidP="00B657F3">
      <w:pPr>
        <w:pStyle w:val="Encabezado"/>
        <w:tabs>
          <w:tab w:val="clear" w:pos="4252"/>
          <w:tab w:val="clear" w:pos="8504"/>
        </w:tabs>
        <w:spacing w:line="360" w:lineRule="auto"/>
        <w:jc w:val="both"/>
        <w:rPr>
          <w:rFonts w:ascii="Arial" w:hAnsi="Arial" w:cs="Arial"/>
          <w:b/>
          <w:bCs/>
          <w:u w:val="single"/>
        </w:rPr>
      </w:pPr>
    </w:p>
    <w:p w14:paraId="4C8C5D14" w14:textId="77777777" w:rsidR="00ED40C9" w:rsidRPr="00527359" w:rsidRDefault="00ED40C9" w:rsidP="00B657F3">
      <w:pPr>
        <w:pStyle w:val="Encabezado"/>
        <w:tabs>
          <w:tab w:val="clear" w:pos="4252"/>
          <w:tab w:val="clear" w:pos="8504"/>
        </w:tabs>
        <w:spacing w:line="360" w:lineRule="auto"/>
        <w:jc w:val="both"/>
        <w:rPr>
          <w:rFonts w:ascii="Arial" w:hAnsi="Arial" w:cs="Arial"/>
        </w:rPr>
      </w:pPr>
      <w:r w:rsidRPr="00527359">
        <w:rPr>
          <w:rFonts w:ascii="Arial" w:hAnsi="Arial" w:cs="Arial"/>
        </w:rPr>
        <w:t>Las inconformidades y recursos que en su caso hagan valer los licitantes en la presente licitación, deberán apegarse a los términos de la Ley de Adquisiciones, Arrendamientos y Contratación de Servicios del Estado de Chihuahua.</w:t>
      </w:r>
    </w:p>
    <w:p w14:paraId="3FDBB357" w14:textId="77777777" w:rsidR="00ED40C9" w:rsidRPr="00160E3E" w:rsidRDefault="00ED40C9" w:rsidP="00B657F3">
      <w:pPr>
        <w:pStyle w:val="Encabezado"/>
        <w:tabs>
          <w:tab w:val="clear" w:pos="4252"/>
          <w:tab w:val="clear" w:pos="8504"/>
        </w:tabs>
        <w:spacing w:line="360" w:lineRule="auto"/>
        <w:jc w:val="both"/>
        <w:rPr>
          <w:rFonts w:ascii="Arial" w:hAnsi="Arial" w:cs="Arial"/>
        </w:rPr>
      </w:pPr>
    </w:p>
    <w:p w14:paraId="6A7BD9BC" w14:textId="47C01418" w:rsidR="00ED40C9" w:rsidRPr="00160E3E" w:rsidRDefault="00ED40C9" w:rsidP="00B657F3">
      <w:pPr>
        <w:pStyle w:val="Encabezado"/>
        <w:tabs>
          <w:tab w:val="clear" w:pos="4252"/>
          <w:tab w:val="clear" w:pos="8504"/>
        </w:tabs>
        <w:spacing w:line="360" w:lineRule="auto"/>
        <w:jc w:val="both"/>
        <w:rPr>
          <w:rFonts w:ascii="Arial" w:hAnsi="Arial" w:cs="Arial"/>
        </w:rPr>
      </w:pPr>
      <w:r w:rsidRPr="00160E3E">
        <w:rPr>
          <w:rFonts w:ascii="Arial" w:hAnsi="Arial" w:cs="Arial"/>
        </w:rPr>
        <w:t xml:space="preserve">Lo no previsto en las bases o en la convocatoria para la presente licitación será resuelto por el Comité </w:t>
      </w:r>
      <w:r>
        <w:rPr>
          <w:rFonts w:ascii="Arial" w:hAnsi="Arial" w:cs="Arial"/>
        </w:rPr>
        <w:t xml:space="preserve">de </w:t>
      </w:r>
      <w:r w:rsidRPr="00160E3E">
        <w:rPr>
          <w:rFonts w:ascii="Arial" w:hAnsi="Arial" w:cs="Arial"/>
        </w:rPr>
        <w:t xml:space="preserve">Adquisiciones, Arrendamientos y Servicios </w:t>
      </w:r>
      <w:r>
        <w:rPr>
          <w:rFonts w:ascii="Arial" w:hAnsi="Arial" w:cs="Arial"/>
        </w:rPr>
        <w:t xml:space="preserve">del IMPE </w:t>
      </w:r>
      <w:r w:rsidR="00274F3F">
        <w:rPr>
          <w:rFonts w:ascii="Arial" w:hAnsi="Arial" w:cs="Arial"/>
        </w:rPr>
        <w:t>de conformidad con la</w:t>
      </w:r>
      <w:r w:rsidR="00274F3F" w:rsidRPr="008E1A85">
        <w:rPr>
          <w:rFonts w:ascii="Arial" w:hAnsi="Arial" w:cs="Arial"/>
        </w:rPr>
        <w:t xml:space="preserve"> Ley de Adquisiciones, Arrendamientos y Contratación de Servicios del Estado de Chihuahua. </w:t>
      </w:r>
    </w:p>
    <w:p w14:paraId="2C5CE5ED" w14:textId="77777777" w:rsidR="00ED40C9" w:rsidRPr="00160E3E" w:rsidRDefault="00ED40C9" w:rsidP="00B657F3">
      <w:pPr>
        <w:pStyle w:val="Encabezado"/>
        <w:tabs>
          <w:tab w:val="clear" w:pos="4252"/>
          <w:tab w:val="clear" w:pos="8504"/>
        </w:tabs>
        <w:spacing w:line="360" w:lineRule="auto"/>
        <w:jc w:val="both"/>
        <w:rPr>
          <w:rFonts w:ascii="Arial" w:hAnsi="Arial" w:cs="Arial"/>
        </w:rPr>
      </w:pPr>
    </w:p>
    <w:p w14:paraId="02ED8CC5" w14:textId="6065E84A" w:rsidR="00ED40C9" w:rsidRPr="00160E3E" w:rsidRDefault="00ED40C9" w:rsidP="00B657F3">
      <w:pPr>
        <w:pStyle w:val="Encabezado"/>
        <w:tabs>
          <w:tab w:val="clear" w:pos="4252"/>
          <w:tab w:val="clear" w:pos="8504"/>
        </w:tabs>
        <w:spacing w:line="360" w:lineRule="auto"/>
        <w:jc w:val="both"/>
        <w:rPr>
          <w:rFonts w:ascii="Arial" w:hAnsi="Arial" w:cs="Arial"/>
        </w:rPr>
      </w:pPr>
      <w:r w:rsidRPr="00160E3E">
        <w:rPr>
          <w:rFonts w:ascii="Arial" w:hAnsi="Arial" w:cs="Arial"/>
        </w:rPr>
        <w:t xml:space="preserve">Las presentes bases son expedidas por el </w:t>
      </w:r>
      <w:r w:rsidRPr="00160E3E">
        <w:rPr>
          <w:rFonts w:ascii="Arial" w:hAnsi="Arial" w:cs="Arial"/>
          <w:b/>
        </w:rPr>
        <w:t xml:space="preserve">Comité de Adquisiciones, Arrendamientos y </w:t>
      </w:r>
      <w:r>
        <w:rPr>
          <w:rFonts w:ascii="Arial" w:hAnsi="Arial" w:cs="Arial"/>
          <w:b/>
        </w:rPr>
        <w:t>Servicios del IMPE</w:t>
      </w:r>
      <w:r w:rsidRPr="00160E3E">
        <w:rPr>
          <w:rFonts w:ascii="Arial" w:hAnsi="Arial" w:cs="Arial"/>
        </w:rPr>
        <w:t xml:space="preserve">  en la ciudad de Chihuahua </w:t>
      </w:r>
      <w:proofErr w:type="spellStart"/>
      <w:r w:rsidRPr="00160E3E">
        <w:rPr>
          <w:rFonts w:ascii="Arial" w:hAnsi="Arial" w:cs="Arial"/>
        </w:rPr>
        <w:t>Chih</w:t>
      </w:r>
      <w:proofErr w:type="spellEnd"/>
      <w:r w:rsidRPr="00160E3E">
        <w:rPr>
          <w:rFonts w:ascii="Arial" w:hAnsi="Arial" w:cs="Arial"/>
        </w:rPr>
        <w:t xml:space="preserve">., </w:t>
      </w:r>
      <w:r w:rsidRPr="00A16922">
        <w:rPr>
          <w:rFonts w:ascii="Arial" w:hAnsi="Arial" w:cs="Arial"/>
        </w:rPr>
        <w:t xml:space="preserve">a los </w:t>
      </w:r>
      <w:r w:rsidR="00012817">
        <w:rPr>
          <w:rFonts w:ascii="Arial" w:hAnsi="Arial" w:cs="Arial"/>
          <w:b/>
        </w:rPr>
        <w:t>12 días del mes de diciembre</w:t>
      </w:r>
      <w:r w:rsidR="00AA40A6" w:rsidRPr="004076A7">
        <w:rPr>
          <w:rFonts w:ascii="Arial" w:hAnsi="Arial" w:cs="Arial"/>
          <w:b/>
        </w:rPr>
        <w:t xml:space="preserve"> del año 2020</w:t>
      </w:r>
      <w:r w:rsidRPr="004076A7">
        <w:rPr>
          <w:rFonts w:ascii="Arial" w:hAnsi="Arial" w:cs="Arial"/>
          <w:b/>
        </w:rPr>
        <w:t>.</w:t>
      </w:r>
    </w:p>
    <w:p w14:paraId="0B8326B5" w14:textId="77777777" w:rsidR="005C3770" w:rsidRPr="00160E3E" w:rsidRDefault="005C3770" w:rsidP="00B657F3">
      <w:pPr>
        <w:pStyle w:val="Encabezado"/>
        <w:tabs>
          <w:tab w:val="clear" w:pos="4252"/>
          <w:tab w:val="clear" w:pos="8504"/>
        </w:tabs>
        <w:spacing w:line="360" w:lineRule="auto"/>
        <w:jc w:val="both"/>
        <w:rPr>
          <w:rFonts w:ascii="Arial" w:hAnsi="Arial" w:cs="Arial"/>
        </w:rPr>
      </w:pPr>
    </w:p>
    <w:p w14:paraId="1085F7A9" w14:textId="77777777" w:rsidR="004076A7" w:rsidRDefault="004076A7" w:rsidP="00B657F3">
      <w:pPr>
        <w:pStyle w:val="Encabezado"/>
        <w:tabs>
          <w:tab w:val="clear" w:pos="4252"/>
          <w:tab w:val="clear" w:pos="8504"/>
        </w:tabs>
        <w:spacing w:line="360" w:lineRule="auto"/>
        <w:jc w:val="both"/>
        <w:rPr>
          <w:rFonts w:ascii="Arial" w:hAnsi="Arial" w:cs="Arial"/>
        </w:rPr>
      </w:pPr>
    </w:p>
    <w:p w14:paraId="55A046F3" w14:textId="77777777" w:rsidR="00A16922" w:rsidRDefault="00A16922" w:rsidP="00B657F3">
      <w:pPr>
        <w:pStyle w:val="Encabezado"/>
        <w:tabs>
          <w:tab w:val="clear" w:pos="4252"/>
          <w:tab w:val="clear" w:pos="8504"/>
        </w:tabs>
        <w:spacing w:line="360" w:lineRule="auto"/>
        <w:jc w:val="both"/>
        <w:rPr>
          <w:rFonts w:ascii="Arial" w:hAnsi="Arial" w:cs="Arial"/>
        </w:rPr>
      </w:pPr>
    </w:p>
    <w:p w14:paraId="17A1D765" w14:textId="77777777" w:rsidR="00A16922" w:rsidRPr="00160E3E" w:rsidRDefault="00A16922" w:rsidP="00B657F3">
      <w:pPr>
        <w:pStyle w:val="Encabezado"/>
        <w:tabs>
          <w:tab w:val="clear" w:pos="4252"/>
          <w:tab w:val="clear" w:pos="8504"/>
        </w:tabs>
        <w:spacing w:line="360" w:lineRule="auto"/>
        <w:jc w:val="both"/>
        <w:rPr>
          <w:rFonts w:ascii="Arial" w:hAnsi="Arial" w:cs="Arial"/>
        </w:rPr>
      </w:pPr>
    </w:p>
    <w:p w14:paraId="34BEBC6F" w14:textId="77777777" w:rsidR="00B70F17" w:rsidRPr="00160E3E" w:rsidRDefault="00B70F17" w:rsidP="00B657F3">
      <w:pPr>
        <w:pStyle w:val="Encabezado"/>
        <w:tabs>
          <w:tab w:val="clear" w:pos="4252"/>
          <w:tab w:val="clear" w:pos="8504"/>
        </w:tabs>
        <w:spacing w:line="360" w:lineRule="auto"/>
        <w:jc w:val="both"/>
        <w:rPr>
          <w:rFonts w:ascii="Arial" w:hAnsi="Arial" w:cs="Arial"/>
        </w:rPr>
      </w:pPr>
    </w:p>
    <w:p w14:paraId="3F3FC589" w14:textId="77777777" w:rsidR="00D22194" w:rsidRPr="00160E3E" w:rsidRDefault="00D22194" w:rsidP="00B657F3">
      <w:pPr>
        <w:pStyle w:val="Encabezado"/>
        <w:tabs>
          <w:tab w:val="clear" w:pos="4252"/>
          <w:tab w:val="clear" w:pos="8504"/>
        </w:tabs>
        <w:spacing w:line="360" w:lineRule="auto"/>
        <w:jc w:val="both"/>
        <w:rPr>
          <w:rFonts w:ascii="Arial" w:hAnsi="Arial" w:cs="Arial"/>
        </w:rPr>
      </w:pPr>
    </w:p>
    <w:p w14:paraId="0C89FBAE" w14:textId="08B115BF" w:rsidR="00695491" w:rsidRPr="00160E3E" w:rsidRDefault="00012817" w:rsidP="00B657F3">
      <w:pPr>
        <w:pStyle w:val="Encabezado"/>
        <w:tabs>
          <w:tab w:val="clear" w:pos="4252"/>
          <w:tab w:val="clear" w:pos="8504"/>
        </w:tabs>
        <w:spacing w:line="360" w:lineRule="auto"/>
        <w:jc w:val="center"/>
        <w:rPr>
          <w:rFonts w:ascii="Arial" w:hAnsi="Arial" w:cs="Arial"/>
          <w:b/>
        </w:rPr>
      </w:pPr>
      <w:r>
        <w:rPr>
          <w:rFonts w:ascii="Arial" w:hAnsi="Arial" w:cs="Arial"/>
          <w:b/>
        </w:rPr>
        <w:t>DR. LUIS CARLOS TARIN VILLAMAR</w:t>
      </w:r>
    </w:p>
    <w:p w14:paraId="17D0DF71" w14:textId="5E860970" w:rsidR="00972C90" w:rsidRDefault="00AC732A" w:rsidP="00B657F3">
      <w:pPr>
        <w:pStyle w:val="Encabezado"/>
        <w:tabs>
          <w:tab w:val="clear" w:pos="4252"/>
          <w:tab w:val="clear" w:pos="8504"/>
        </w:tabs>
        <w:spacing w:line="360" w:lineRule="auto"/>
        <w:jc w:val="center"/>
        <w:rPr>
          <w:rFonts w:ascii="Arial" w:hAnsi="Arial" w:cs="Arial"/>
          <w:b/>
        </w:rPr>
      </w:pPr>
      <w:r>
        <w:rPr>
          <w:rFonts w:ascii="Arial" w:hAnsi="Arial" w:cs="Arial"/>
          <w:b/>
        </w:rPr>
        <w:t>PRESIDENTE DEL COMITÉ DE ADQUIS</w:t>
      </w:r>
      <w:r w:rsidR="00972C90">
        <w:rPr>
          <w:rFonts w:ascii="Arial" w:hAnsi="Arial" w:cs="Arial"/>
          <w:b/>
        </w:rPr>
        <w:t>ICIONES, ARRENDAMIENTOS</w:t>
      </w:r>
    </w:p>
    <w:p w14:paraId="3890A9F2" w14:textId="16039E90" w:rsidR="00972C90" w:rsidRDefault="00972C90" w:rsidP="00B657F3">
      <w:pPr>
        <w:pStyle w:val="Encabezado"/>
        <w:tabs>
          <w:tab w:val="clear" w:pos="4252"/>
          <w:tab w:val="clear" w:pos="8504"/>
        </w:tabs>
        <w:spacing w:line="360" w:lineRule="auto"/>
        <w:jc w:val="center"/>
        <w:rPr>
          <w:rFonts w:ascii="Arial" w:hAnsi="Arial" w:cs="Arial"/>
          <w:b/>
        </w:rPr>
      </w:pPr>
      <w:r>
        <w:rPr>
          <w:rFonts w:ascii="Arial" w:hAnsi="Arial" w:cs="Arial"/>
          <w:b/>
        </w:rPr>
        <w:t xml:space="preserve"> Y SERVICIOS DEL INSTITUTO MUNICIPAL DE PENSIONES</w:t>
      </w:r>
    </w:p>
    <w:p w14:paraId="63192F4A" w14:textId="77777777" w:rsidR="00AA40A6" w:rsidRPr="003628CB" w:rsidRDefault="00AA40A6" w:rsidP="00B657F3">
      <w:pPr>
        <w:spacing w:line="360" w:lineRule="auto"/>
        <w:rPr>
          <w:rFonts w:ascii="Arial" w:hAnsi="Arial" w:cs="Arial"/>
          <w:b/>
          <w:bCs/>
          <w:sz w:val="20"/>
          <w:szCs w:val="20"/>
        </w:rPr>
      </w:pPr>
    </w:p>
    <w:p w14:paraId="58381BD9" w14:textId="77777777" w:rsidR="00AA40A6" w:rsidRDefault="00AA40A6" w:rsidP="00B657F3">
      <w:pPr>
        <w:spacing w:line="360" w:lineRule="auto"/>
        <w:jc w:val="center"/>
        <w:rPr>
          <w:rFonts w:ascii="Arial" w:hAnsi="Arial" w:cs="Arial"/>
          <w:b/>
          <w:bCs/>
          <w:sz w:val="21"/>
          <w:szCs w:val="21"/>
        </w:rPr>
      </w:pPr>
    </w:p>
    <w:sectPr w:rsidR="00AA40A6" w:rsidSect="00DE39C0">
      <w:headerReference w:type="default" r:id="rId13"/>
      <w:footerReference w:type="even" r:id="rId14"/>
      <w:footerReference w:type="default" r:id="rId15"/>
      <w:pgSz w:w="12242" w:h="15842" w:code="1"/>
      <w:pgMar w:top="1079" w:right="1043" w:bottom="1078" w:left="1134" w:header="567"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E3C7A" w14:textId="77777777" w:rsidR="00AC34BA" w:rsidRDefault="00AC34BA" w:rsidP="000B77F5">
      <w:r>
        <w:separator/>
      </w:r>
    </w:p>
  </w:endnote>
  <w:endnote w:type="continuationSeparator" w:id="0">
    <w:p w14:paraId="179F89A7" w14:textId="77777777" w:rsidR="00AC34BA" w:rsidRDefault="00AC34BA" w:rsidP="000B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D170E" w14:textId="77777777" w:rsidR="00AC34BA" w:rsidRDefault="00AC34B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DA2FF4" w14:textId="77777777" w:rsidR="00AC34BA" w:rsidRDefault="00AC34B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374346"/>
      <w:docPartObj>
        <w:docPartGallery w:val="Page Numbers (Bottom of Page)"/>
        <w:docPartUnique/>
      </w:docPartObj>
    </w:sdtPr>
    <w:sdtEndPr/>
    <w:sdtContent>
      <w:p w14:paraId="11F53BB4" w14:textId="0603734B" w:rsidR="00AC34BA" w:rsidRPr="007D24E2" w:rsidRDefault="00AC34BA">
        <w:pPr>
          <w:pStyle w:val="Piedepgina"/>
          <w:jc w:val="right"/>
        </w:pPr>
        <w:r w:rsidRPr="007D24E2">
          <w:fldChar w:fldCharType="begin"/>
        </w:r>
        <w:r w:rsidRPr="007D24E2">
          <w:instrText>PAGE   \* MERGEFORMAT</w:instrText>
        </w:r>
        <w:r w:rsidRPr="007D24E2">
          <w:fldChar w:fldCharType="separate"/>
        </w:r>
        <w:r w:rsidR="001375DF">
          <w:rPr>
            <w:noProof/>
          </w:rPr>
          <w:t>2</w:t>
        </w:r>
        <w:r w:rsidRPr="007D24E2">
          <w:fldChar w:fldCharType="end"/>
        </w:r>
      </w:p>
    </w:sdtContent>
  </w:sdt>
  <w:p w14:paraId="22868517" w14:textId="5E7FC545" w:rsidR="00AC34BA" w:rsidRPr="00087E9E" w:rsidRDefault="00AC34BA" w:rsidP="00F51D01">
    <w:pPr>
      <w:pStyle w:val="Piedepgina"/>
      <w:shd w:val="clear" w:color="auto" w:fill="FFFFFF"/>
      <w:rPr>
        <w:rFonts w:ascii="Arial" w:hAnsi="Arial" w:cs="Arial"/>
        <w:b/>
        <w:sz w:val="14"/>
        <w:szCs w:val="14"/>
      </w:rPr>
    </w:pPr>
    <w:r w:rsidRPr="007D24E2">
      <w:rPr>
        <w:rFonts w:ascii="Arial" w:hAnsi="Arial" w:cs="Arial"/>
        <w:b/>
        <w:sz w:val="14"/>
        <w:szCs w:val="14"/>
      </w:rPr>
      <w:t>LICITACIÓN P</w:t>
    </w:r>
    <w:r w:rsidR="009D0AEF">
      <w:rPr>
        <w:rFonts w:ascii="Arial" w:hAnsi="Arial" w:cs="Arial"/>
        <w:b/>
        <w:sz w:val="14"/>
        <w:szCs w:val="14"/>
      </w:rPr>
      <w:t>ÚBLICA PRESENCIAL NO. IMPE/LP/19</w:t>
    </w:r>
    <w:r w:rsidRPr="007D24E2">
      <w:rPr>
        <w:rFonts w:ascii="Arial" w:hAnsi="Arial" w:cs="Arial"/>
        <w:b/>
        <w:sz w:val="14"/>
        <w:szCs w:val="14"/>
      </w:rPr>
      <w:t>/2020 – SERVICIO</w:t>
    </w:r>
    <w:r w:rsidRPr="00F51D01">
      <w:rPr>
        <w:rFonts w:ascii="Arial" w:hAnsi="Arial" w:cs="Arial"/>
        <w:b/>
        <w:sz w:val="14"/>
        <w:szCs w:val="14"/>
      </w:rPr>
      <w:t xml:space="preserve"> DE</w:t>
    </w:r>
    <w:r>
      <w:rPr>
        <w:rFonts w:ascii="Arial" w:hAnsi="Arial" w:cs="Arial"/>
        <w:b/>
        <w:sz w:val="14"/>
        <w:szCs w:val="14"/>
      </w:rPr>
      <w:t xml:space="preserve"> SUMINISTRO DE </w:t>
    </w:r>
    <w:r w:rsidR="009D0AEF">
      <w:rPr>
        <w:rFonts w:ascii="Arial" w:hAnsi="Arial" w:cs="Arial"/>
        <w:b/>
        <w:sz w:val="14"/>
        <w:szCs w:val="14"/>
      </w:rPr>
      <w:t xml:space="preserve">OXIGENO Y </w:t>
    </w:r>
    <w:r>
      <w:rPr>
        <w:rFonts w:ascii="Arial" w:hAnsi="Arial" w:cs="Arial"/>
        <w:b/>
        <w:sz w:val="14"/>
        <w:szCs w:val="14"/>
      </w:rPr>
      <w:t>GASES MEDICINALES</w:t>
    </w:r>
  </w:p>
  <w:p w14:paraId="5529F6C2" w14:textId="6266847B" w:rsidR="00AC34BA" w:rsidRPr="00087E9E" w:rsidRDefault="00AC34BA" w:rsidP="00087E9E">
    <w:pPr>
      <w:pStyle w:val="Piedepgina"/>
      <w:shd w:val="clear" w:color="auto" w:fill="FFFFFF"/>
      <w:rPr>
        <w:rFonts w:ascii="Arial" w:hAnsi="Arial" w:cs="Arial"/>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A5F48" w14:textId="77777777" w:rsidR="00AC34BA" w:rsidRDefault="00AC34BA" w:rsidP="000B77F5">
      <w:r>
        <w:separator/>
      </w:r>
    </w:p>
  </w:footnote>
  <w:footnote w:type="continuationSeparator" w:id="0">
    <w:p w14:paraId="4BBFD114" w14:textId="77777777" w:rsidR="00AC34BA" w:rsidRDefault="00AC34BA" w:rsidP="000B7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15596" w14:textId="04F71662" w:rsidR="00AC34BA" w:rsidRDefault="00AC34BA" w:rsidP="00047705">
    <w:pPr>
      <w:pStyle w:val="Encabezado"/>
    </w:pPr>
    <w:r>
      <w:rPr>
        <w:b/>
        <w:noProof/>
        <w:color w:val="002060"/>
        <w:sz w:val="18"/>
        <w:lang w:val="es-MX" w:eastAsia="es-MX"/>
      </w:rPr>
      <w:drawing>
        <wp:anchor distT="0" distB="0" distL="114300" distR="114300" simplePos="0" relativeHeight="251659264" behindDoc="0" locked="0" layoutInCell="1" allowOverlap="1" wp14:anchorId="1C802339" wp14:editId="16225D7C">
          <wp:simplePos x="0" y="0"/>
          <wp:positionH relativeFrom="column">
            <wp:posOffset>5345430</wp:posOffset>
          </wp:positionH>
          <wp:positionV relativeFrom="paragraph">
            <wp:posOffset>140970</wp:posOffset>
          </wp:positionV>
          <wp:extent cx="878840" cy="61277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878840" cy="612775"/>
                  </a:xfrm>
                  <a:prstGeom prst="rect">
                    <a:avLst/>
                  </a:prstGeom>
                </pic:spPr>
              </pic:pic>
            </a:graphicData>
          </a:graphic>
          <wp14:sizeRelH relativeFrom="page">
            <wp14:pctWidth>0</wp14:pctWidth>
          </wp14:sizeRelH>
          <wp14:sizeRelV relativeFrom="page">
            <wp14:pctHeight>0</wp14:pctHeight>
          </wp14:sizeRelV>
        </wp:anchor>
      </w:drawing>
    </w:r>
    <w:r>
      <w:rPr>
        <w:b/>
        <w:lang w:val="es-MX"/>
      </w:rPr>
      <w:t xml:space="preserve">                               </w:t>
    </w:r>
    <w:r>
      <w:rPr>
        <w:b/>
        <w:lang w:val="es-MX"/>
      </w:rPr>
      <w:br/>
    </w:r>
    <w:r>
      <w:rPr>
        <w:noProof/>
        <w:lang w:val="es-MX" w:eastAsia="es-MX"/>
      </w:rPr>
      <w:drawing>
        <wp:inline distT="0" distB="0" distL="0" distR="0" wp14:anchorId="46BB88E8" wp14:editId="2380067F">
          <wp:extent cx="1486693" cy="628650"/>
          <wp:effectExtent l="0" t="0" r="0" b="0"/>
          <wp:docPr id="1" name="Imagen 1" descr="C:\Users\Ususario\Downloads\IMG-2018091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sario\Downloads\IMG-20180911-WA00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553" cy="629014"/>
                  </a:xfrm>
                  <a:prstGeom prst="rect">
                    <a:avLst/>
                  </a:prstGeom>
                  <a:noFill/>
                  <a:ln>
                    <a:noFill/>
                  </a:ln>
                </pic:spPr>
              </pic:pic>
            </a:graphicData>
          </a:graphic>
        </wp:inline>
      </w:drawing>
    </w:r>
    <w:r>
      <w:t xml:space="preserve"> </w:t>
    </w:r>
  </w:p>
  <w:p w14:paraId="725465F5" w14:textId="77777777" w:rsidR="00AC34BA" w:rsidRDefault="00AC34BA" w:rsidP="00DE39C0">
    <w:pPr>
      <w:pStyle w:val="Encabezado"/>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7"/>
    <w:lvl w:ilvl="0">
      <w:start w:val="1"/>
      <w:numFmt w:val="decimal"/>
      <w:lvlText w:val="%1."/>
      <w:lvlJc w:val="left"/>
      <w:pPr>
        <w:tabs>
          <w:tab w:val="num" w:pos="928"/>
        </w:tabs>
        <w:ind w:left="928" w:hanging="360"/>
      </w:pPr>
      <w:rPr>
        <w:b/>
        <w:i w:val="0"/>
      </w:rPr>
    </w:lvl>
  </w:abstractNum>
  <w:abstractNum w:abstractNumId="1">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2">
    <w:nsid w:val="02D96771"/>
    <w:multiLevelType w:val="hybridMultilevel"/>
    <w:tmpl w:val="3A8C6960"/>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3">
    <w:nsid w:val="03F320DE"/>
    <w:multiLevelType w:val="hybridMultilevel"/>
    <w:tmpl w:val="2EF004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0A91213D"/>
    <w:multiLevelType w:val="hybridMultilevel"/>
    <w:tmpl w:val="B16C33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08184C"/>
    <w:multiLevelType w:val="hybridMultilevel"/>
    <w:tmpl w:val="C0681242"/>
    <w:lvl w:ilvl="0" w:tplc="B480286A">
      <w:start w:val="1"/>
      <w:numFmt w:val="lowerLetter"/>
      <w:lvlText w:val="%1)"/>
      <w:lvlJc w:val="left"/>
      <w:pPr>
        <w:ind w:left="1211" w:hanging="360"/>
      </w:pPr>
      <w:rPr>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nsid w:val="166A2549"/>
    <w:multiLevelType w:val="hybridMultilevel"/>
    <w:tmpl w:val="3B4ACE2A"/>
    <w:lvl w:ilvl="0" w:tplc="5788794E">
      <w:start w:val="1"/>
      <w:numFmt w:val="upperLetter"/>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0D12E3"/>
    <w:multiLevelType w:val="hybridMultilevel"/>
    <w:tmpl w:val="348C31E2"/>
    <w:lvl w:ilvl="0" w:tplc="391AE3C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E7E7EC5"/>
    <w:multiLevelType w:val="multilevel"/>
    <w:tmpl w:val="C388C292"/>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9">
    <w:nsid w:val="21B004E6"/>
    <w:multiLevelType w:val="multilevel"/>
    <w:tmpl w:val="28AE1A9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65278B"/>
    <w:multiLevelType w:val="multilevel"/>
    <w:tmpl w:val="534629C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3023B00"/>
    <w:multiLevelType w:val="hybridMultilevel"/>
    <w:tmpl w:val="6B808C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9B2FD0"/>
    <w:multiLevelType w:val="hybridMultilevel"/>
    <w:tmpl w:val="D7CEB0C6"/>
    <w:lvl w:ilvl="0" w:tplc="ADAEA09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94391B"/>
    <w:multiLevelType w:val="hybridMultilevel"/>
    <w:tmpl w:val="1A386106"/>
    <w:lvl w:ilvl="0" w:tplc="080A0001">
      <w:start w:val="1"/>
      <w:numFmt w:val="bullet"/>
      <w:lvlText w:val=""/>
      <w:lvlJc w:val="left"/>
      <w:pPr>
        <w:ind w:left="1995" w:hanging="360"/>
      </w:pPr>
      <w:rPr>
        <w:rFonts w:ascii="Symbol" w:hAnsi="Symbol" w:hint="default"/>
      </w:rPr>
    </w:lvl>
    <w:lvl w:ilvl="1" w:tplc="080A0003" w:tentative="1">
      <w:start w:val="1"/>
      <w:numFmt w:val="bullet"/>
      <w:lvlText w:val="o"/>
      <w:lvlJc w:val="left"/>
      <w:pPr>
        <w:ind w:left="2715" w:hanging="360"/>
      </w:pPr>
      <w:rPr>
        <w:rFonts w:ascii="Courier New" w:hAnsi="Courier New" w:cs="Courier New" w:hint="default"/>
      </w:rPr>
    </w:lvl>
    <w:lvl w:ilvl="2" w:tplc="080A0005" w:tentative="1">
      <w:start w:val="1"/>
      <w:numFmt w:val="bullet"/>
      <w:lvlText w:val=""/>
      <w:lvlJc w:val="left"/>
      <w:pPr>
        <w:ind w:left="3435" w:hanging="360"/>
      </w:pPr>
      <w:rPr>
        <w:rFonts w:ascii="Wingdings" w:hAnsi="Wingdings" w:hint="default"/>
      </w:rPr>
    </w:lvl>
    <w:lvl w:ilvl="3" w:tplc="080A0001" w:tentative="1">
      <w:start w:val="1"/>
      <w:numFmt w:val="bullet"/>
      <w:lvlText w:val=""/>
      <w:lvlJc w:val="left"/>
      <w:pPr>
        <w:ind w:left="4155" w:hanging="360"/>
      </w:pPr>
      <w:rPr>
        <w:rFonts w:ascii="Symbol" w:hAnsi="Symbol" w:hint="default"/>
      </w:rPr>
    </w:lvl>
    <w:lvl w:ilvl="4" w:tplc="080A0003" w:tentative="1">
      <w:start w:val="1"/>
      <w:numFmt w:val="bullet"/>
      <w:lvlText w:val="o"/>
      <w:lvlJc w:val="left"/>
      <w:pPr>
        <w:ind w:left="4875" w:hanging="360"/>
      </w:pPr>
      <w:rPr>
        <w:rFonts w:ascii="Courier New" w:hAnsi="Courier New" w:cs="Courier New" w:hint="default"/>
      </w:rPr>
    </w:lvl>
    <w:lvl w:ilvl="5" w:tplc="080A0005" w:tentative="1">
      <w:start w:val="1"/>
      <w:numFmt w:val="bullet"/>
      <w:lvlText w:val=""/>
      <w:lvlJc w:val="left"/>
      <w:pPr>
        <w:ind w:left="5595" w:hanging="360"/>
      </w:pPr>
      <w:rPr>
        <w:rFonts w:ascii="Wingdings" w:hAnsi="Wingdings" w:hint="default"/>
      </w:rPr>
    </w:lvl>
    <w:lvl w:ilvl="6" w:tplc="080A0001" w:tentative="1">
      <w:start w:val="1"/>
      <w:numFmt w:val="bullet"/>
      <w:lvlText w:val=""/>
      <w:lvlJc w:val="left"/>
      <w:pPr>
        <w:ind w:left="6315" w:hanging="360"/>
      </w:pPr>
      <w:rPr>
        <w:rFonts w:ascii="Symbol" w:hAnsi="Symbol" w:hint="default"/>
      </w:rPr>
    </w:lvl>
    <w:lvl w:ilvl="7" w:tplc="080A0003" w:tentative="1">
      <w:start w:val="1"/>
      <w:numFmt w:val="bullet"/>
      <w:lvlText w:val="o"/>
      <w:lvlJc w:val="left"/>
      <w:pPr>
        <w:ind w:left="7035" w:hanging="360"/>
      </w:pPr>
      <w:rPr>
        <w:rFonts w:ascii="Courier New" w:hAnsi="Courier New" w:cs="Courier New" w:hint="default"/>
      </w:rPr>
    </w:lvl>
    <w:lvl w:ilvl="8" w:tplc="080A0005" w:tentative="1">
      <w:start w:val="1"/>
      <w:numFmt w:val="bullet"/>
      <w:lvlText w:val=""/>
      <w:lvlJc w:val="left"/>
      <w:pPr>
        <w:ind w:left="7755" w:hanging="360"/>
      </w:pPr>
      <w:rPr>
        <w:rFonts w:ascii="Wingdings" w:hAnsi="Wingdings" w:hint="default"/>
      </w:rPr>
    </w:lvl>
  </w:abstractNum>
  <w:abstractNum w:abstractNumId="14">
    <w:nsid w:val="2BB459C1"/>
    <w:multiLevelType w:val="hybridMultilevel"/>
    <w:tmpl w:val="207EC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DBA7301"/>
    <w:multiLevelType w:val="hybridMultilevel"/>
    <w:tmpl w:val="5FF6F88E"/>
    <w:lvl w:ilvl="0" w:tplc="DD6E86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01E1FF8"/>
    <w:multiLevelType w:val="hybridMultilevel"/>
    <w:tmpl w:val="2C181B80"/>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7">
    <w:nsid w:val="35CF770E"/>
    <w:multiLevelType w:val="hybridMultilevel"/>
    <w:tmpl w:val="D69483D2"/>
    <w:lvl w:ilvl="0" w:tplc="96F0E4C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B252C73"/>
    <w:multiLevelType w:val="singleLevel"/>
    <w:tmpl w:val="080A0013"/>
    <w:lvl w:ilvl="0">
      <w:start w:val="1"/>
      <w:numFmt w:val="upperRoman"/>
      <w:lvlText w:val="%1."/>
      <w:lvlJc w:val="right"/>
      <w:pPr>
        <w:ind w:left="644" w:hanging="360"/>
      </w:pPr>
      <w:rPr>
        <w:b/>
      </w:rPr>
    </w:lvl>
  </w:abstractNum>
  <w:abstractNum w:abstractNumId="19">
    <w:nsid w:val="41440513"/>
    <w:multiLevelType w:val="hybridMultilevel"/>
    <w:tmpl w:val="C7BAA442"/>
    <w:lvl w:ilvl="0" w:tplc="080A0001">
      <w:start w:val="1"/>
      <w:numFmt w:val="bullet"/>
      <w:lvlText w:val=""/>
      <w:lvlJc w:val="left"/>
      <w:pPr>
        <w:ind w:left="2291" w:hanging="360"/>
      </w:pPr>
      <w:rPr>
        <w:rFonts w:ascii="Symbol" w:hAnsi="Symbol" w:hint="default"/>
      </w:rPr>
    </w:lvl>
    <w:lvl w:ilvl="1" w:tplc="080A0003" w:tentative="1">
      <w:start w:val="1"/>
      <w:numFmt w:val="bullet"/>
      <w:lvlText w:val="o"/>
      <w:lvlJc w:val="left"/>
      <w:pPr>
        <w:ind w:left="3011" w:hanging="360"/>
      </w:pPr>
      <w:rPr>
        <w:rFonts w:ascii="Courier New" w:hAnsi="Courier New" w:cs="Courier New" w:hint="default"/>
      </w:rPr>
    </w:lvl>
    <w:lvl w:ilvl="2" w:tplc="080A0005" w:tentative="1">
      <w:start w:val="1"/>
      <w:numFmt w:val="bullet"/>
      <w:lvlText w:val=""/>
      <w:lvlJc w:val="left"/>
      <w:pPr>
        <w:ind w:left="3731" w:hanging="360"/>
      </w:pPr>
      <w:rPr>
        <w:rFonts w:ascii="Wingdings" w:hAnsi="Wingdings" w:hint="default"/>
      </w:rPr>
    </w:lvl>
    <w:lvl w:ilvl="3" w:tplc="080A0001" w:tentative="1">
      <w:start w:val="1"/>
      <w:numFmt w:val="bullet"/>
      <w:lvlText w:val=""/>
      <w:lvlJc w:val="left"/>
      <w:pPr>
        <w:ind w:left="4451" w:hanging="360"/>
      </w:pPr>
      <w:rPr>
        <w:rFonts w:ascii="Symbol" w:hAnsi="Symbol" w:hint="default"/>
      </w:rPr>
    </w:lvl>
    <w:lvl w:ilvl="4" w:tplc="080A0003" w:tentative="1">
      <w:start w:val="1"/>
      <w:numFmt w:val="bullet"/>
      <w:lvlText w:val="o"/>
      <w:lvlJc w:val="left"/>
      <w:pPr>
        <w:ind w:left="5171" w:hanging="360"/>
      </w:pPr>
      <w:rPr>
        <w:rFonts w:ascii="Courier New" w:hAnsi="Courier New" w:cs="Courier New" w:hint="default"/>
      </w:rPr>
    </w:lvl>
    <w:lvl w:ilvl="5" w:tplc="080A0005" w:tentative="1">
      <w:start w:val="1"/>
      <w:numFmt w:val="bullet"/>
      <w:lvlText w:val=""/>
      <w:lvlJc w:val="left"/>
      <w:pPr>
        <w:ind w:left="5891" w:hanging="360"/>
      </w:pPr>
      <w:rPr>
        <w:rFonts w:ascii="Wingdings" w:hAnsi="Wingdings" w:hint="default"/>
      </w:rPr>
    </w:lvl>
    <w:lvl w:ilvl="6" w:tplc="080A0001" w:tentative="1">
      <w:start w:val="1"/>
      <w:numFmt w:val="bullet"/>
      <w:lvlText w:val=""/>
      <w:lvlJc w:val="left"/>
      <w:pPr>
        <w:ind w:left="6611" w:hanging="360"/>
      </w:pPr>
      <w:rPr>
        <w:rFonts w:ascii="Symbol" w:hAnsi="Symbol" w:hint="default"/>
      </w:rPr>
    </w:lvl>
    <w:lvl w:ilvl="7" w:tplc="080A0003" w:tentative="1">
      <w:start w:val="1"/>
      <w:numFmt w:val="bullet"/>
      <w:lvlText w:val="o"/>
      <w:lvlJc w:val="left"/>
      <w:pPr>
        <w:ind w:left="7331" w:hanging="360"/>
      </w:pPr>
      <w:rPr>
        <w:rFonts w:ascii="Courier New" w:hAnsi="Courier New" w:cs="Courier New" w:hint="default"/>
      </w:rPr>
    </w:lvl>
    <w:lvl w:ilvl="8" w:tplc="080A0005" w:tentative="1">
      <w:start w:val="1"/>
      <w:numFmt w:val="bullet"/>
      <w:lvlText w:val=""/>
      <w:lvlJc w:val="left"/>
      <w:pPr>
        <w:ind w:left="8051" w:hanging="360"/>
      </w:pPr>
      <w:rPr>
        <w:rFonts w:ascii="Wingdings" w:hAnsi="Wingdings" w:hint="default"/>
      </w:rPr>
    </w:lvl>
  </w:abstractNum>
  <w:abstractNum w:abstractNumId="20">
    <w:nsid w:val="45F3460D"/>
    <w:multiLevelType w:val="hybridMultilevel"/>
    <w:tmpl w:val="58F08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5C52CE0"/>
    <w:multiLevelType w:val="hybridMultilevel"/>
    <w:tmpl w:val="6876F9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7383E94"/>
    <w:multiLevelType w:val="hybridMultilevel"/>
    <w:tmpl w:val="FC283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2256705"/>
    <w:multiLevelType w:val="hybridMultilevel"/>
    <w:tmpl w:val="0352B6B0"/>
    <w:lvl w:ilvl="0" w:tplc="1DEC4C6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D11A48"/>
    <w:multiLevelType w:val="hybridMultilevel"/>
    <w:tmpl w:val="05E47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598399F"/>
    <w:multiLevelType w:val="hybridMultilevel"/>
    <w:tmpl w:val="76D06E06"/>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6">
    <w:nsid w:val="77E61321"/>
    <w:multiLevelType w:val="hybridMultilevel"/>
    <w:tmpl w:val="174C0110"/>
    <w:lvl w:ilvl="0" w:tplc="E4F06D0C">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172B04"/>
    <w:multiLevelType w:val="hybridMultilevel"/>
    <w:tmpl w:val="6876F9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D417701"/>
    <w:multiLevelType w:val="hybridMultilevel"/>
    <w:tmpl w:val="80AA5D3A"/>
    <w:lvl w:ilvl="0" w:tplc="C7C44D62">
      <w:start w:val="1"/>
      <w:numFmt w:val="decimal"/>
      <w:lvlText w:val="%1"/>
      <w:lvlJc w:val="left"/>
      <w:pPr>
        <w:ind w:left="36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23"/>
  </w:num>
  <w:num w:numId="3">
    <w:abstractNumId w:val="16"/>
  </w:num>
  <w:num w:numId="4">
    <w:abstractNumId w:val="28"/>
  </w:num>
  <w:num w:numId="5">
    <w:abstractNumId w:val="18"/>
  </w:num>
  <w:num w:numId="6">
    <w:abstractNumId w:val="17"/>
  </w:num>
  <w:num w:numId="7">
    <w:abstractNumId w:val="3"/>
  </w:num>
  <w:num w:numId="8">
    <w:abstractNumId w:val="10"/>
  </w:num>
  <w:num w:numId="9">
    <w:abstractNumId w:val="8"/>
  </w:num>
  <w:num w:numId="10">
    <w:abstractNumId w:val="7"/>
  </w:num>
  <w:num w:numId="11">
    <w:abstractNumId w:val="11"/>
  </w:num>
  <w:num w:numId="12">
    <w:abstractNumId w:val="4"/>
  </w:num>
  <w:num w:numId="13">
    <w:abstractNumId w:val="24"/>
  </w:num>
  <w:num w:numId="14">
    <w:abstractNumId w:val="14"/>
  </w:num>
  <w:num w:numId="15">
    <w:abstractNumId w:val="22"/>
  </w:num>
  <w:num w:numId="16">
    <w:abstractNumId w:val="20"/>
  </w:num>
  <w:num w:numId="17">
    <w:abstractNumId w:val="12"/>
  </w:num>
  <w:num w:numId="18">
    <w:abstractNumId w:val="21"/>
  </w:num>
  <w:num w:numId="19">
    <w:abstractNumId w:val="6"/>
  </w:num>
  <w:num w:numId="20">
    <w:abstractNumId w:val="9"/>
  </w:num>
  <w:num w:numId="21">
    <w:abstractNumId w:val="26"/>
  </w:num>
  <w:num w:numId="22">
    <w:abstractNumId w:val="15"/>
  </w:num>
  <w:num w:numId="23">
    <w:abstractNumId w:val="5"/>
  </w:num>
  <w:num w:numId="24">
    <w:abstractNumId w:val="25"/>
  </w:num>
  <w:num w:numId="25">
    <w:abstractNumId w:val="13"/>
  </w:num>
  <w:num w:numId="26">
    <w:abstractNumId w:val="2"/>
  </w:num>
  <w:num w:numId="27">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A0"/>
    <w:rsid w:val="000034BC"/>
    <w:rsid w:val="00006E73"/>
    <w:rsid w:val="0000761C"/>
    <w:rsid w:val="00010F63"/>
    <w:rsid w:val="00012817"/>
    <w:rsid w:val="00012E38"/>
    <w:rsid w:val="00014BC7"/>
    <w:rsid w:val="00015102"/>
    <w:rsid w:val="00016685"/>
    <w:rsid w:val="00016C46"/>
    <w:rsid w:val="0002132A"/>
    <w:rsid w:val="00023464"/>
    <w:rsid w:val="000243E0"/>
    <w:rsid w:val="00024885"/>
    <w:rsid w:val="00027BBA"/>
    <w:rsid w:val="00031BA6"/>
    <w:rsid w:val="00033F31"/>
    <w:rsid w:val="00036265"/>
    <w:rsid w:val="00040FF7"/>
    <w:rsid w:val="000416F1"/>
    <w:rsid w:val="000441F3"/>
    <w:rsid w:val="0004684E"/>
    <w:rsid w:val="0004692D"/>
    <w:rsid w:val="00046A36"/>
    <w:rsid w:val="00047705"/>
    <w:rsid w:val="00051A2C"/>
    <w:rsid w:val="00052A75"/>
    <w:rsid w:val="000534AF"/>
    <w:rsid w:val="00055E3F"/>
    <w:rsid w:val="000566EC"/>
    <w:rsid w:val="00057BE7"/>
    <w:rsid w:val="000606FF"/>
    <w:rsid w:val="00060C1A"/>
    <w:rsid w:val="000633AA"/>
    <w:rsid w:val="0006351B"/>
    <w:rsid w:val="00063528"/>
    <w:rsid w:val="00065004"/>
    <w:rsid w:val="00065222"/>
    <w:rsid w:val="00067C03"/>
    <w:rsid w:val="0007086A"/>
    <w:rsid w:val="00075ACB"/>
    <w:rsid w:val="00077ACB"/>
    <w:rsid w:val="00081240"/>
    <w:rsid w:val="00081243"/>
    <w:rsid w:val="00081BFD"/>
    <w:rsid w:val="00083004"/>
    <w:rsid w:val="00086BE8"/>
    <w:rsid w:val="00087979"/>
    <w:rsid w:val="00087E9E"/>
    <w:rsid w:val="000904D7"/>
    <w:rsid w:val="0009050F"/>
    <w:rsid w:val="00095630"/>
    <w:rsid w:val="00095CFA"/>
    <w:rsid w:val="00096988"/>
    <w:rsid w:val="000978DD"/>
    <w:rsid w:val="000A145A"/>
    <w:rsid w:val="000A33B8"/>
    <w:rsid w:val="000A513D"/>
    <w:rsid w:val="000A5999"/>
    <w:rsid w:val="000A5DF1"/>
    <w:rsid w:val="000B1E69"/>
    <w:rsid w:val="000B280D"/>
    <w:rsid w:val="000B2B16"/>
    <w:rsid w:val="000B3AD1"/>
    <w:rsid w:val="000B41AD"/>
    <w:rsid w:val="000B4756"/>
    <w:rsid w:val="000B4FC9"/>
    <w:rsid w:val="000B77F5"/>
    <w:rsid w:val="000B78D9"/>
    <w:rsid w:val="000C0021"/>
    <w:rsid w:val="000C1150"/>
    <w:rsid w:val="000C270C"/>
    <w:rsid w:val="000C2F9F"/>
    <w:rsid w:val="000C3BB4"/>
    <w:rsid w:val="000C40FD"/>
    <w:rsid w:val="000D10CD"/>
    <w:rsid w:val="000D145C"/>
    <w:rsid w:val="000D3071"/>
    <w:rsid w:val="000D3289"/>
    <w:rsid w:val="000D34E7"/>
    <w:rsid w:val="000D5366"/>
    <w:rsid w:val="000D5FE7"/>
    <w:rsid w:val="000D7B0C"/>
    <w:rsid w:val="000E2830"/>
    <w:rsid w:val="000E58B2"/>
    <w:rsid w:val="000E68C6"/>
    <w:rsid w:val="000E7750"/>
    <w:rsid w:val="000F2DFB"/>
    <w:rsid w:val="000F3583"/>
    <w:rsid w:val="000F4EA4"/>
    <w:rsid w:val="000F6403"/>
    <w:rsid w:val="000F695F"/>
    <w:rsid w:val="000F77C9"/>
    <w:rsid w:val="000F7E2F"/>
    <w:rsid w:val="00100B1F"/>
    <w:rsid w:val="001018C7"/>
    <w:rsid w:val="00101F54"/>
    <w:rsid w:val="00106277"/>
    <w:rsid w:val="00106336"/>
    <w:rsid w:val="00107681"/>
    <w:rsid w:val="00110A9F"/>
    <w:rsid w:val="001113D6"/>
    <w:rsid w:val="00111E0B"/>
    <w:rsid w:val="00112878"/>
    <w:rsid w:val="00113438"/>
    <w:rsid w:val="001158D2"/>
    <w:rsid w:val="00116167"/>
    <w:rsid w:val="00120AF1"/>
    <w:rsid w:val="00120F09"/>
    <w:rsid w:val="00121189"/>
    <w:rsid w:val="001213B8"/>
    <w:rsid w:val="001242D9"/>
    <w:rsid w:val="00124714"/>
    <w:rsid w:val="001253F9"/>
    <w:rsid w:val="00127403"/>
    <w:rsid w:val="00130A24"/>
    <w:rsid w:val="00131864"/>
    <w:rsid w:val="001375DF"/>
    <w:rsid w:val="00141192"/>
    <w:rsid w:val="00141271"/>
    <w:rsid w:val="00146122"/>
    <w:rsid w:val="00146763"/>
    <w:rsid w:val="001479C8"/>
    <w:rsid w:val="00150E18"/>
    <w:rsid w:val="00151D8A"/>
    <w:rsid w:val="001523E4"/>
    <w:rsid w:val="00155A41"/>
    <w:rsid w:val="001607AC"/>
    <w:rsid w:val="00160E3E"/>
    <w:rsid w:val="0016112B"/>
    <w:rsid w:val="00161D31"/>
    <w:rsid w:val="00162419"/>
    <w:rsid w:val="001639BE"/>
    <w:rsid w:val="001662C1"/>
    <w:rsid w:val="00167968"/>
    <w:rsid w:val="00167B48"/>
    <w:rsid w:val="00167FF1"/>
    <w:rsid w:val="00171053"/>
    <w:rsid w:val="00174273"/>
    <w:rsid w:val="001765A9"/>
    <w:rsid w:val="00180A6E"/>
    <w:rsid w:val="0018111F"/>
    <w:rsid w:val="0018228E"/>
    <w:rsid w:val="001833A6"/>
    <w:rsid w:val="00183B55"/>
    <w:rsid w:val="001850D6"/>
    <w:rsid w:val="00186AEF"/>
    <w:rsid w:val="00186B6D"/>
    <w:rsid w:val="001914B9"/>
    <w:rsid w:val="00192ABC"/>
    <w:rsid w:val="00195E6E"/>
    <w:rsid w:val="001A13D2"/>
    <w:rsid w:val="001A18AF"/>
    <w:rsid w:val="001A3433"/>
    <w:rsid w:val="001A36CF"/>
    <w:rsid w:val="001A4262"/>
    <w:rsid w:val="001A6057"/>
    <w:rsid w:val="001A61B9"/>
    <w:rsid w:val="001B4AF3"/>
    <w:rsid w:val="001B71F6"/>
    <w:rsid w:val="001C2268"/>
    <w:rsid w:val="001C36B9"/>
    <w:rsid w:val="001C413A"/>
    <w:rsid w:val="001C4832"/>
    <w:rsid w:val="001C67A5"/>
    <w:rsid w:val="001C6BBC"/>
    <w:rsid w:val="001C70F1"/>
    <w:rsid w:val="001D2295"/>
    <w:rsid w:val="001D2810"/>
    <w:rsid w:val="001D3607"/>
    <w:rsid w:val="001D4CAD"/>
    <w:rsid w:val="001D559F"/>
    <w:rsid w:val="001D621E"/>
    <w:rsid w:val="001E2C0A"/>
    <w:rsid w:val="001E35FD"/>
    <w:rsid w:val="001E6E4E"/>
    <w:rsid w:val="001F2096"/>
    <w:rsid w:val="001F2894"/>
    <w:rsid w:val="001F3B84"/>
    <w:rsid w:val="001F42C9"/>
    <w:rsid w:val="001F5C51"/>
    <w:rsid w:val="001F71B1"/>
    <w:rsid w:val="001F783A"/>
    <w:rsid w:val="002015B1"/>
    <w:rsid w:val="00201C94"/>
    <w:rsid w:val="0020371A"/>
    <w:rsid w:val="002045F3"/>
    <w:rsid w:val="00207172"/>
    <w:rsid w:val="00207B10"/>
    <w:rsid w:val="00210DCA"/>
    <w:rsid w:val="00212155"/>
    <w:rsid w:val="002128A5"/>
    <w:rsid w:val="002128DE"/>
    <w:rsid w:val="00212CFD"/>
    <w:rsid w:val="002157A9"/>
    <w:rsid w:val="00215D67"/>
    <w:rsid w:val="00215D94"/>
    <w:rsid w:val="00215FCB"/>
    <w:rsid w:val="002164D1"/>
    <w:rsid w:val="00217F4B"/>
    <w:rsid w:val="00220B7E"/>
    <w:rsid w:val="0022180F"/>
    <w:rsid w:val="00222742"/>
    <w:rsid w:val="0022424F"/>
    <w:rsid w:val="00224ADF"/>
    <w:rsid w:val="002261EC"/>
    <w:rsid w:val="00226C04"/>
    <w:rsid w:val="00230D01"/>
    <w:rsid w:val="00231B72"/>
    <w:rsid w:val="002323EC"/>
    <w:rsid w:val="00232533"/>
    <w:rsid w:val="00233967"/>
    <w:rsid w:val="0023418A"/>
    <w:rsid w:val="0023471E"/>
    <w:rsid w:val="00235596"/>
    <w:rsid w:val="00240D6A"/>
    <w:rsid w:val="00243149"/>
    <w:rsid w:val="0024525C"/>
    <w:rsid w:val="00245273"/>
    <w:rsid w:val="00247FB0"/>
    <w:rsid w:val="0025463F"/>
    <w:rsid w:val="002557A4"/>
    <w:rsid w:val="002600EA"/>
    <w:rsid w:val="00260186"/>
    <w:rsid w:val="00260EBD"/>
    <w:rsid w:val="00261020"/>
    <w:rsid w:val="002613AE"/>
    <w:rsid w:val="002620C5"/>
    <w:rsid w:val="002620EE"/>
    <w:rsid w:val="00263F1B"/>
    <w:rsid w:val="0026687A"/>
    <w:rsid w:val="00270C1C"/>
    <w:rsid w:val="00272E44"/>
    <w:rsid w:val="00274F3F"/>
    <w:rsid w:val="00276105"/>
    <w:rsid w:val="00276E8E"/>
    <w:rsid w:val="00281BD0"/>
    <w:rsid w:val="002840AA"/>
    <w:rsid w:val="002850F4"/>
    <w:rsid w:val="00286102"/>
    <w:rsid w:val="0028632D"/>
    <w:rsid w:val="00287E2C"/>
    <w:rsid w:val="00290218"/>
    <w:rsid w:val="002919E1"/>
    <w:rsid w:val="002920C9"/>
    <w:rsid w:val="00292D27"/>
    <w:rsid w:val="00297312"/>
    <w:rsid w:val="002A01F8"/>
    <w:rsid w:val="002A1756"/>
    <w:rsid w:val="002A274F"/>
    <w:rsid w:val="002A4656"/>
    <w:rsid w:val="002A5ACA"/>
    <w:rsid w:val="002A6CB7"/>
    <w:rsid w:val="002B063F"/>
    <w:rsid w:val="002B187A"/>
    <w:rsid w:val="002B3D58"/>
    <w:rsid w:val="002B5C2D"/>
    <w:rsid w:val="002B6FC4"/>
    <w:rsid w:val="002C30CE"/>
    <w:rsid w:val="002C481B"/>
    <w:rsid w:val="002C4D81"/>
    <w:rsid w:val="002D0204"/>
    <w:rsid w:val="002D0F0C"/>
    <w:rsid w:val="002D150D"/>
    <w:rsid w:val="002D27AD"/>
    <w:rsid w:val="002D43C7"/>
    <w:rsid w:val="002D5DBE"/>
    <w:rsid w:val="002D6E94"/>
    <w:rsid w:val="002D7997"/>
    <w:rsid w:val="002E0839"/>
    <w:rsid w:val="002E0CB4"/>
    <w:rsid w:val="002E32AF"/>
    <w:rsid w:val="002E3D73"/>
    <w:rsid w:val="002E47E7"/>
    <w:rsid w:val="002E71BF"/>
    <w:rsid w:val="002E73CF"/>
    <w:rsid w:val="002F1B50"/>
    <w:rsid w:val="002F45D3"/>
    <w:rsid w:val="002F464E"/>
    <w:rsid w:val="002F4952"/>
    <w:rsid w:val="002F5C3B"/>
    <w:rsid w:val="002F6959"/>
    <w:rsid w:val="002F6CA7"/>
    <w:rsid w:val="00301ED6"/>
    <w:rsid w:val="00302783"/>
    <w:rsid w:val="00303B0E"/>
    <w:rsid w:val="00303D09"/>
    <w:rsid w:val="00304981"/>
    <w:rsid w:val="00305F3E"/>
    <w:rsid w:val="00306658"/>
    <w:rsid w:val="0031375E"/>
    <w:rsid w:val="0031642E"/>
    <w:rsid w:val="0031714A"/>
    <w:rsid w:val="00320C6F"/>
    <w:rsid w:val="003212BF"/>
    <w:rsid w:val="00321778"/>
    <w:rsid w:val="00321F1C"/>
    <w:rsid w:val="00322D1E"/>
    <w:rsid w:val="00324616"/>
    <w:rsid w:val="00324704"/>
    <w:rsid w:val="003261B7"/>
    <w:rsid w:val="00330CC9"/>
    <w:rsid w:val="0033105F"/>
    <w:rsid w:val="003357A9"/>
    <w:rsid w:val="00337596"/>
    <w:rsid w:val="00340510"/>
    <w:rsid w:val="0034087D"/>
    <w:rsid w:val="00340A7D"/>
    <w:rsid w:val="00341AC0"/>
    <w:rsid w:val="00342C4A"/>
    <w:rsid w:val="00343CCF"/>
    <w:rsid w:val="003466D4"/>
    <w:rsid w:val="00346BAD"/>
    <w:rsid w:val="00350C7C"/>
    <w:rsid w:val="00351C9F"/>
    <w:rsid w:val="003577CA"/>
    <w:rsid w:val="00361459"/>
    <w:rsid w:val="00362CC4"/>
    <w:rsid w:val="00362EED"/>
    <w:rsid w:val="0036351D"/>
    <w:rsid w:val="003642DF"/>
    <w:rsid w:val="0036484C"/>
    <w:rsid w:val="00365599"/>
    <w:rsid w:val="0036733D"/>
    <w:rsid w:val="00367687"/>
    <w:rsid w:val="00370429"/>
    <w:rsid w:val="00371173"/>
    <w:rsid w:val="003713AC"/>
    <w:rsid w:val="003724DD"/>
    <w:rsid w:val="00373B0E"/>
    <w:rsid w:val="00373BBD"/>
    <w:rsid w:val="00373CB4"/>
    <w:rsid w:val="00373DB6"/>
    <w:rsid w:val="003760DA"/>
    <w:rsid w:val="00376CEA"/>
    <w:rsid w:val="00377C92"/>
    <w:rsid w:val="0038014B"/>
    <w:rsid w:val="0038066E"/>
    <w:rsid w:val="00380A98"/>
    <w:rsid w:val="00380F32"/>
    <w:rsid w:val="003812BC"/>
    <w:rsid w:val="003813EE"/>
    <w:rsid w:val="00382196"/>
    <w:rsid w:val="00390227"/>
    <w:rsid w:val="00390493"/>
    <w:rsid w:val="00391AC7"/>
    <w:rsid w:val="003947C7"/>
    <w:rsid w:val="00395EC5"/>
    <w:rsid w:val="0039774C"/>
    <w:rsid w:val="003A083C"/>
    <w:rsid w:val="003A0F7C"/>
    <w:rsid w:val="003A1E47"/>
    <w:rsid w:val="003A49A8"/>
    <w:rsid w:val="003A5616"/>
    <w:rsid w:val="003A56A7"/>
    <w:rsid w:val="003A58EF"/>
    <w:rsid w:val="003A68FF"/>
    <w:rsid w:val="003A6FDD"/>
    <w:rsid w:val="003A727E"/>
    <w:rsid w:val="003B004F"/>
    <w:rsid w:val="003B0D87"/>
    <w:rsid w:val="003B2013"/>
    <w:rsid w:val="003B3ABA"/>
    <w:rsid w:val="003B3C6F"/>
    <w:rsid w:val="003B54B0"/>
    <w:rsid w:val="003B5B85"/>
    <w:rsid w:val="003B6F1A"/>
    <w:rsid w:val="003B76E2"/>
    <w:rsid w:val="003B7D19"/>
    <w:rsid w:val="003C0E23"/>
    <w:rsid w:val="003C17C8"/>
    <w:rsid w:val="003C2FFD"/>
    <w:rsid w:val="003C530D"/>
    <w:rsid w:val="003C6713"/>
    <w:rsid w:val="003D20FA"/>
    <w:rsid w:val="003D4308"/>
    <w:rsid w:val="003D6309"/>
    <w:rsid w:val="003D668C"/>
    <w:rsid w:val="003E7401"/>
    <w:rsid w:val="003F1096"/>
    <w:rsid w:val="003F166D"/>
    <w:rsid w:val="003F1BF5"/>
    <w:rsid w:val="003F3965"/>
    <w:rsid w:val="003F41E2"/>
    <w:rsid w:val="003F7852"/>
    <w:rsid w:val="004025EF"/>
    <w:rsid w:val="004029C8"/>
    <w:rsid w:val="00404DD5"/>
    <w:rsid w:val="00406163"/>
    <w:rsid w:val="00406278"/>
    <w:rsid w:val="00407689"/>
    <w:rsid w:val="004076A7"/>
    <w:rsid w:val="00407F11"/>
    <w:rsid w:val="00411EE6"/>
    <w:rsid w:val="00413B37"/>
    <w:rsid w:val="004153E3"/>
    <w:rsid w:val="00416C6B"/>
    <w:rsid w:val="00420397"/>
    <w:rsid w:val="00420804"/>
    <w:rsid w:val="0042139A"/>
    <w:rsid w:val="004257F1"/>
    <w:rsid w:val="0042601B"/>
    <w:rsid w:val="00427241"/>
    <w:rsid w:val="004300CE"/>
    <w:rsid w:val="0043015F"/>
    <w:rsid w:val="0043203A"/>
    <w:rsid w:val="00432C99"/>
    <w:rsid w:val="004407F4"/>
    <w:rsid w:val="00444056"/>
    <w:rsid w:val="004440FB"/>
    <w:rsid w:val="004476AD"/>
    <w:rsid w:val="00451D80"/>
    <w:rsid w:val="004609AB"/>
    <w:rsid w:val="0046128B"/>
    <w:rsid w:val="004614E2"/>
    <w:rsid w:val="00461A7D"/>
    <w:rsid w:val="00462753"/>
    <w:rsid w:val="004629B8"/>
    <w:rsid w:val="0046538E"/>
    <w:rsid w:val="00465EE2"/>
    <w:rsid w:val="004667F0"/>
    <w:rsid w:val="00466E09"/>
    <w:rsid w:val="004717EB"/>
    <w:rsid w:val="00473F85"/>
    <w:rsid w:val="004748FD"/>
    <w:rsid w:val="0047520F"/>
    <w:rsid w:val="004801A4"/>
    <w:rsid w:val="00480721"/>
    <w:rsid w:val="004832F5"/>
    <w:rsid w:val="004846D1"/>
    <w:rsid w:val="004869B1"/>
    <w:rsid w:val="0049245A"/>
    <w:rsid w:val="004926C5"/>
    <w:rsid w:val="004928A8"/>
    <w:rsid w:val="0049330E"/>
    <w:rsid w:val="004945A6"/>
    <w:rsid w:val="004A1A3D"/>
    <w:rsid w:val="004A1EDC"/>
    <w:rsid w:val="004A6D62"/>
    <w:rsid w:val="004A7210"/>
    <w:rsid w:val="004B05DE"/>
    <w:rsid w:val="004B0979"/>
    <w:rsid w:val="004B13FA"/>
    <w:rsid w:val="004B2145"/>
    <w:rsid w:val="004B2764"/>
    <w:rsid w:val="004B3579"/>
    <w:rsid w:val="004B37F1"/>
    <w:rsid w:val="004B5BB9"/>
    <w:rsid w:val="004B622E"/>
    <w:rsid w:val="004C2357"/>
    <w:rsid w:val="004C2773"/>
    <w:rsid w:val="004C32A4"/>
    <w:rsid w:val="004C3BCE"/>
    <w:rsid w:val="004C40DA"/>
    <w:rsid w:val="004C4D12"/>
    <w:rsid w:val="004C50FD"/>
    <w:rsid w:val="004C58A5"/>
    <w:rsid w:val="004C64C5"/>
    <w:rsid w:val="004D00C2"/>
    <w:rsid w:val="004D081A"/>
    <w:rsid w:val="004D1720"/>
    <w:rsid w:val="004D180F"/>
    <w:rsid w:val="004D1FA9"/>
    <w:rsid w:val="004D3729"/>
    <w:rsid w:val="004D5B8E"/>
    <w:rsid w:val="004E06F6"/>
    <w:rsid w:val="004E3203"/>
    <w:rsid w:val="004E4A86"/>
    <w:rsid w:val="004E7C19"/>
    <w:rsid w:val="004F0842"/>
    <w:rsid w:val="004F5A6A"/>
    <w:rsid w:val="005002ED"/>
    <w:rsid w:val="0050196D"/>
    <w:rsid w:val="00502946"/>
    <w:rsid w:val="00504875"/>
    <w:rsid w:val="005062B1"/>
    <w:rsid w:val="005076D2"/>
    <w:rsid w:val="00507EB8"/>
    <w:rsid w:val="005116F4"/>
    <w:rsid w:val="00512058"/>
    <w:rsid w:val="00512E03"/>
    <w:rsid w:val="00514D1F"/>
    <w:rsid w:val="00515C3F"/>
    <w:rsid w:val="00520D94"/>
    <w:rsid w:val="00523659"/>
    <w:rsid w:val="005238F0"/>
    <w:rsid w:val="00523909"/>
    <w:rsid w:val="0052698D"/>
    <w:rsid w:val="00527359"/>
    <w:rsid w:val="00527549"/>
    <w:rsid w:val="0052780D"/>
    <w:rsid w:val="005311ED"/>
    <w:rsid w:val="00532079"/>
    <w:rsid w:val="005320C0"/>
    <w:rsid w:val="00532D33"/>
    <w:rsid w:val="0053308F"/>
    <w:rsid w:val="005342BC"/>
    <w:rsid w:val="005402E3"/>
    <w:rsid w:val="0054065D"/>
    <w:rsid w:val="005442AE"/>
    <w:rsid w:val="00550F55"/>
    <w:rsid w:val="0055195A"/>
    <w:rsid w:val="00552DD2"/>
    <w:rsid w:val="00554D55"/>
    <w:rsid w:val="00556B97"/>
    <w:rsid w:val="00560A23"/>
    <w:rsid w:val="00560EE0"/>
    <w:rsid w:val="00560FE8"/>
    <w:rsid w:val="0056114B"/>
    <w:rsid w:val="00572D92"/>
    <w:rsid w:val="005732BD"/>
    <w:rsid w:val="00573517"/>
    <w:rsid w:val="005735DC"/>
    <w:rsid w:val="0057587F"/>
    <w:rsid w:val="005772EE"/>
    <w:rsid w:val="00582F29"/>
    <w:rsid w:val="00583567"/>
    <w:rsid w:val="00583AE2"/>
    <w:rsid w:val="005854B1"/>
    <w:rsid w:val="00585965"/>
    <w:rsid w:val="005865CB"/>
    <w:rsid w:val="0058734D"/>
    <w:rsid w:val="00587E33"/>
    <w:rsid w:val="00587F60"/>
    <w:rsid w:val="00590507"/>
    <w:rsid w:val="005910DB"/>
    <w:rsid w:val="005912EF"/>
    <w:rsid w:val="005926FC"/>
    <w:rsid w:val="005A018A"/>
    <w:rsid w:val="005A07D5"/>
    <w:rsid w:val="005A1F3C"/>
    <w:rsid w:val="005A2078"/>
    <w:rsid w:val="005A395E"/>
    <w:rsid w:val="005A53CF"/>
    <w:rsid w:val="005A6F9C"/>
    <w:rsid w:val="005B1FE7"/>
    <w:rsid w:val="005B210E"/>
    <w:rsid w:val="005B254E"/>
    <w:rsid w:val="005B293F"/>
    <w:rsid w:val="005B604F"/>
    <w:rsid w:val="005B6573"/>
    <w:rsid w:val="005B7A3F"/>
    <w:rsid w:val="005C0FD5"/>
    <w:rsid w:val="005C134B"/>
    <w:rsid w:val="005C34BB"/>
    <w:rsid w:val="005C3770"/>
    <w:rsid w:val="005C732D"/>
    <w:rsid w:val="005C7B4B"/>
    <w:rsid w:val="005D2A0D"/>
    <w:rsid w:val="005D2DE2"/>
    <w:rsid w:val="005D3304"/>
    <w:rsid w:val="005D66C9"/>
    <w:rsid w:val="005D6E90"/>
    <w:rsid w:val="005E155C"/>
    <w:rsid w:val="005E2674"/>
    <w:rsid w:val="005E6280"/>
    <w:rsid w:val="005E68B6"/>
    <w:rsid w:val="005F01B0"/>
    <w:rsid w:val="005F03BE"/>
    <w:rsid w:val="005F29FC"/>
    <w:rsid w:val="005F3DE0"/>
    <w:rsid w:val="005F5D50"/>
    <w:rsid w:val="005F7E8F"/>
    <w:rsid w:val="00600340"/>
    <w:rsid w:val="00600994"/>
    <w:rsid w:val="00601078"/>
    <w:rsid w:val="006036C2"/>
    <w:rsid w:val="0060559D"/>
    <w:rsid w:val="00605ABB"/>
    <w:rsid w:val="00605EE8"/>
    <w:rsid w:val="0061103E"/>
    <w:rsid w:val="00611A5D"/>
    <w:rsid w:val="006145DE"/>
    <w:rsid w:val="006155DC"/>
    <w:rsid w:val="00615BB4"/>
    <w:rsid w:val="0062021A"/>
    <w:rsid w:val="006205D6"/>
    <w:rsid w:val="0062259B"/>
    <w:rsid w:val="00623C60"/>
    <w:rsid w:val="006251B2"/>
    <w:rsid w:val="00626CE8"/>
    <w:rsid w:val="00632E08"/>
    <w:rsid w:val="006348B6"/>
    <w:rsid w:val="00634FD4"/>
    <w:rsid w:val="00635A67"/>
    <w:rsid w:val="00635C61"/>
    <w:rsid w:val="00637DE9"/>
    <w:rsid w:val="006410E9"/>
    <w:rsid w:val="00643950"/>
    <w:rsid w:val="0064407A"/>
    <w:rsid w:val="00644A4E"/>
    <w:rsid w:val="006451A3"/>
    <w:rsid w:val="00646974"/>
    <w:rsid w:val="00646AA6"/>
    <w:rsid w:val="006470EA"/>
    <w:rsid w:val="006500A2"/>
    <w:rsid w:val="0065078D"/>
    <w:rsid w:val="00651683"/>
    <w:rsid w:val="00651AFA"/>
    <w:rsid w:val="00652B12"/>
    <w:rsid w:val="00656C92"/>
    <w:rsid w:val="00657417"/>
    <w:rsid w:val="00661E7D"/>
    <w:rsid w:val="00663C65"/>
    <w:rsid w:val="00664A05"/>
    <w:rsid w:val="00664E20"/>
    <w:rsid w:val="0066541C"/>
    <w:rsid w:val="00666054"/>
    <w:rsid w:val="006718E2"/>
    <w:rsid w:val="0067194F"/>
    <w:rsid w:val="00673054"/>
    <w:rsid w:val="00675951"/>
    <w:rsid w:val="0067652F"/>
    <w:rsid w:val="00676641"/>
    <w:rsid w:val="00677973"/>
    <w:rsid w:val="00684E0E"/>
    <w:rsid w:val="0068695D"/>
    <w:rsid w:val="006869C3"/>
    <w:rsid w:val="00690E1D"/>
    <w:rsid w:val="0069125D"/>
    <w:rsid w:val="00692807"/>
    <w:rsid w:val="00695491"/>
    <w:rsid w:val="00696480"/>
    <w:rsid w:val="006A07CE"/>
    <w:rsid w:val="006A0B90"/>
    <w:rsid w:val="006A248A"/>
    <w:rsid w:val="006A3B91"/>
    <w:rsid w:val="006A6DCD"/>
    <w:rsid w:val="006A6DEC"/>
    <w:rsid w:val="006B02C1"/>
    <w:rsid w:val="006B0B03"/>
    <w:rsid w:val="006B4D37"/>
    <w:rsid w:val="006B5632"/>
    <w:rsid w:val="006B6AB9"/>
    <w:rsid w:val="006B7A99"/>
    <w:rsid w:val="006C1D46"/>
    <w:rsid w:val="006C664D"/>
    <w:rsid w:val="006C77A7"/>
    <w:rsid w:val="006D0A15"/>
    <w:rsid w:val="006D24E8"/>
    <w:rsid w:val="006D48B8"/>
    <w:rsid w:val="006D7255"/>
    <w:rsid w:val="006E0A88"/>
    <w:rsid w:val="006E54D8"/>
    <w:rsid w:val="006E58C5"/>
    <w:rsid w:val="006E5EB9"/>
    <w:rsid w:val="006E69E6"/>
    <w:rsid w:val="006E70C6"/>
    <w:rsid w:val="006E786F"/>
    <w:rsid w:val="006F263B"/>
    <w:rsid w:val="006F2784"/>
    <w:rsid w:val="006F2C5E"/>
    <w:rsid w:val="006F464C"/>
    <w:rsid w:val="006F4D7A"/>
    <w:rsid w:val="006F5B1B"/>
    <w:rsid w:val="006F6253"/>
    <w:rsid w:val="006F6610"/>
    <w:rsid w:val="007006A9"/>
    <w:rsid w:val="00701A98"/>
    <w:rsid w:val="00701ABA"/>
    <w:rsid w:val="007020F3"/>
    <w:rsid w:val="00702457"/>
    <w:rsid w:val="00703ACB"/>
    <w:rsid w:val="007050CC"/>
    <w:rsid w:val="00706C75"/>
    <w:rsid w:val="00707904"/>
    <w:rsid w:val="00707C03"/>
    <w:rsid w:val="007109A4"/>
    <w:rsid w:val="00711E69"/>
    <w:rsid w:val="00715FC8"/>
    <w:rsid w:val="007210D8"/>
    <w:rsid w:val="0072176E"/>
    <w:rsid w:val="0072196D"/>
    <w:rsid w:val="00722909"/>
    <w:rsid w:val="00725705"/>
    <w:rsid w:val="007262D3"/>
    <w:rsid w:val="007303E9"/>
    <w:rsid w:val="00731386"/>
    <w:rsid w:val="007338D0"/>
    <w:rsid w:val="007353A8"/>
    <w:rsid w:val="00736FAC"/>
    <w:rsid w:val="00740924"/>
    <w:rsid w:val="00744CEB"/>
    <w:rsid w:val="0074548D"/>
    <w:rsid w:val="00746113"/>
    <w:rsid w:val="00746993"/>
    <w:rsid w:val="00750B87"/>
    <w:rsid w:val="0075263E"/>
    <w:rsid w:val="007531E3"/>
    <w:rsid w:val="007533F4"/>
    <w:rsid w:val="00754531"/>
    <w:rsid w:val="00754595"/>
    <w:rsid w:val="007552FD"/>
    <w:rsid w:val="00761AD8"/>
    <w:rsid w:val="00762BE9"/>
    <w:rsid w:val="00763348"/>
    <w:rsid w:val="00763C2F"/>
    <w:rsid w:val="00765A9E"/>
    <w:rsid w:val="00765CD4"/>
    <w:rsid w:val="007674FE"/>
    <w:rsid w:val="007703C4"/>
    <w:rsid w:val="00770F43"/>
    <w:rsid w:val="007722A2"/>
    <w:rsid w:val="00772482"/>
    <w:rsid w:val="00773241"/>
    <w:rsid w:val="0077472E"/>
    <w:rsid w:val="00774FD8"/>
    <w:rsid w:val="00775B96"/>
    <w:rsid w:val="007762C5"/>
    <w:rsid w:val="007767BD"/>
    <w:rsid w:val="007770F6"/>
    <w:rsid w:val="007819BF"/>
    <w:rsid w:val="00781A87"/>
    <w:rsid w:val="007833D4"/>
    <w:rsid w:val="007842BA"/>
    <w:rsid w:val="0078570A"/>
    <w:rsid w:val="00786824"/>
    <w:rsid w:val="00786F69"/>
    <w:rsid w:val="0078768F"/>
    <w:rsid w:val="007879E4"/>
    <w:rsid w:val="007929EA"/>
    <w:rsid w:val="0079465D"/>
    <w:rsid w:val="00795ABE"/>
    <w:rsid w:val="00796CB2"/>
    <w:rsid w:val="007A0C19"/>
    <w:rsid w:val="007A1759"/>
    <w:rsid w:val="007A2476"/>
    <w:rsid w:val="007A4D6B"/>
    <w:rsid w:val="007A4F41"/>
    <w:rsid w:val="007A5747"/>
    <w:rsid w:val="007A624E"/>
    <w:rsid w:val="007B0084"/>
    <w:rsid w:val="007B11A9"/>
    <w:rsid w:val="007B1437"/>
    <w:rsid w:val="007B2491"/>
    <w:rsid w:val="007B5DF2"/>
    <w:rsid w:val="007C11E2"/>
    <w:rsid w:val="007C4A4B"/>
    <w:rsid w:val="007C4EE4"/>
    <w:rsid w:val="007C5152"/>
    <w:rsid w:val="007C6B7A"/>
    <w:rsid w:val="007C7BF5"/>
    <w:rsid w:val="007D0E33"/>
    <w:rsid w:val="007D19A7"/>
    <w:rsid w:val="007D24E2"/>
    <w:rsid w:val="007D3756"/>
    <w:rsid w:val="007D6EA9"/>
    <w:rsid w:val="007E26F8"/>
    <w:rsid w:val="007E2771"/>
    <w:rsid w:val="007E4667"/>
    <w:rsid w:val="007E7634"/>
    <w:rsid w:val="007F26D4"/>
    <w:rsid w:val="007F2AED"/>
    <w:rsid w:val="007F3285"/>
    <w:rsid w:val="007F4E96"/>
    <w:rsid w:val="007F5BF1"/>
    <w:rsid w:val="007F677C"/>
    <w:rsid w:val="007F7583"/>
    <w:rsid w:val="007F793D"/>
    <w:rsid w:val="00801DAC"/>
    <w:rsid w:val="008024D2"/>
    <w:rsid w:val="008047BA"/>
    <w:rsid w:val="008055D3"/>
    <w:rsid w:val="00810ED1"/>
    <w:rsid w:val="00813589"/>
    <w:rsid w:val="0081393A"/>
    <w:rsid w:val="008154BD"/>
    <w:rsid w:val="00817EA9"/>
    <w:rsid w:val="00821617"/>
    <w:rsid w:val="00827B3D"/>
    <w:rsid w:val="00830268"/>
    <w:rsid w:val="00831A30"/>
    <w:rsid w:val="00831A69"/>
    <w:rsid w:val="00831FF0"/>
    <w:rsid w:val="00832E30"/>
    <w:rsid w:val="008333E7"/>
    <w:rsid w:val="008338BD"/>
    <w:rsid w:val="00834A49"/>
    <w:rsid w:val="008365F1"/>
    <w:rsid w:val="00836EF4"/>
    <w:rsid w:val="008408BD"/>
    <w:rsid w:val="00840A63"/>
    <w:rsid w:val="0084251B"/>
    <w:rsid w:val="00842A90"/>
    <w:rsid w:val="00843C15"/>
    <w:rsid w:val="00843C67"/>
    <w:rsid w:val="00847737"/>
    <w:rsid w:val="0084781D"/>
    <w:rsid w:val="00847CDE"/>
    <w:rsid w:val="008522CF"/>
    <w:rsid w:val="00854526"/>
    <w:rsid w:val="00854BE7"/>
    <w:rsid w:val="00855696"/>
    <w:rsid w:val="0086219F"/>
    <w:rsid w:val="00862888"/>
    <w:rsid w:val="00863AA2"/>
    <w:rsid w:val="00863AB0"/>
    <w:rsid w:val="0087075C"/>
    <w:rsid w:val="00871AFE"/>
    <w:rsid w:val="00871D7F"/>
    <w:rsid w:val="0087304F"/>
    <w:rsid w:val="00875058"/>
    <w:rsid w:val="008776B4"/>
    <w:rsid w:val="00877A3D"/>
    <w:rsid w:val="008824B0"/>
    <w:rsid w:val="00883D20"/>
    <w:rsid w:val="00884588"/>
    <w:rsid w:val="00884F9E"/>
    <w:rsid w:val="008920F2"/>
    <w:rsid w:val="008941C0"/>
    <w:rsid w:val="00895033"/>
    <w:rsid w:val="00895504"/>
    <w:rsid w:val="008959F8"/>
    <w:rsid w:val="00895DAF"/>
    <w:rsid w:val="008A3D6C"/>
    <w:rsid w:val="008B02D2"/>
    <w:rsid w:val="008B1987"/>
    <w:rsid w:val="008B4F14"/>
    <w:rsid w:val="008B5979"/>
    <w:rsid w:val="008B6B7E"/>
    <w:rsid w:val="008B7077"/>
    <w:rsid w:val="008C02AB"/>
    <w:rsid w:val="008C3EE9"/>
    <w:rsid w:val="008C751A"/>
    <w:rsid w:val="008C790C"/>
    <w:rsid w:val="008C7B93"/>
    <w:rsid w:val="008D1CEA"/>
    <w:rsid w:val="008D603E"/>
    <w:rsid w:val="008D69A2"/>
    <w:rsid w:val="008E0C5E"/>
    <w:rsid w:val="008E1A85"/>
    <w:rsid w:val="008E250A"/>
    <w:rsid w:val="008E2CAA"/>
    <w:rsid w:val="008E2FCF"/>
    <w:rsid w:val="008E3838"/>
    <w:rsid w:val="008E39A5"/>
    <w:rsid w:val="008E3FC4"/>
    <w:rsid w:val="008E5AD5"/>
    <w:rsid w:val="008E62CC"/>
    <w:rsid w:val="008E64AA"/>
    <w:rsid w:val="008F28A9"/>
    <w:rsid w:val="008F3075"/>
    <w:rsid w:val="008F3465"/>
    <w:rsid w:val="008F68B5"/>
    <w:rsid w:val="008F757B"/>
    <w:rsid w:val="008F79D5"/>
    <w:rsid w:val="008F7B4E"/>
    <w:rsid w:val="00904F68"/>
    <w:rsid w:val="0090570A"/>
    <w:rsid w:val="00905A9C"/>
    <w:rsid w:val="00906982"/>
    <w:rsid w:val="0090734A"/>
    <w:rsid w:val="0090775C"/>
    <w:rsid w:val="0090795E"/>
    <w:rsid w:val="00911F22"/>
    <w:rsid w:val="00913FC7"/>
    <w:rsid w:val="009140BC"/>
    <w:rsid w:val="00914380"/>
    <w:rsid w:val="00914997"/>
    <w:rsid w:val="0092011A"/>
    <w:rsid w:val="009204D4"/>
    <w:rsid w:val="009206DB"/>
    <w:rsid w:val="0092106F"/>
    <w:rsid w:val="00923F38"/>
    <w:rsid w:val="00924796"/>
    <w:rsid w:val="009261ED"/>
    <w:rsid w:val="00926D0F"/>
    <w:rsid w:val="00927530"/>
    <w:rsid w:val="00927EF4"/>
    <w:rsid w:val="00930020"/>
    <w:rsid w:val="00930C61"/>
    <w:rsid w:val="009339B3"/>
    <w:rsid w:val="00935B53"/>
    <w:rsid w:val="00940798"/>
    <w:rsid w:val="009425FE"/>
    <w:rsid w:val="00943FC8"/>
    <w:rsid w:val="00945BF0"/>
    <w:rsid w:val="00946107"/>
    <w:rsid w:val="009508D7"/>
    <w:rsid w:val="0095097C"/>
    <w:rsid w:val="00952BA6"/>
    <w:rsid w:val="00954694"/>
    <w:rsid w:val="00955CB4"/>
    <w:rsid w:val="009565B8"/>
    <w:rsid w:val="009565E4"/>
    <w:rsid w:val="009572BD"/>
    <w:rsid w:val="00961A70"/>
    <w:rsid w:val="00962690"/>
    <w:rsid w:val="009626BF"/>
    <w:rsid w:val="009636F9"/>
    <w:rsid w:val="00963CA4"/>
    <w:rsid w:val="0096495B"/>
    <w:rsid w:val="00965145"/>
    <w:rsid w:val="009659EC"/>
    <w:rsid w:val="00970B6F"/>
    <w:rsid w:val="0097132C"/>
    <w:rsid w:val="009718C9"/>
    <w:rsid w:val="00972C90"/>
    <w:rsid w:val="00981DA3"/>
    <w:rsid w:val="00982882"/>
    <w:rsid w:val="00983A52"/>
    <w:rsid w:val="00985877"/>
    <w:rsid w:val="009867A6"/>
    <w:rsid w:val="009955BF"/>
    <w:rsid w:val="00996FE7"/>
    <w:rsid w:val="0099724E"/>
    <w:rsid w:val="009975AF"/>
    <w:rsid w:val="0099777D"/>
    <w:rsid w:val="009A1B68"/>
    <w:rsid w:val="009A22FE"/>
    <w:rsid w:val="009A4458"/>
    <w:rsid w:val="009A50F7"/>
    <w:rsid w:val="009B0E96"/>
    <w:rsid w:val="009B1151"/>
    <w:rsid w:val="009B4640"/>
    <w:rsid w:val="009B4FF9"/>
    <w:rsid w:val="009B7CFD"/>
    <w:rsid w:val="009C01AE"/>
    <w:rsid w:val="009C365F"/>
    <w:rsid w:val="009C4B2D"/>
    <w:rsid w:val="009D0775"/>
    <w:rsid w:val="009D0AEF"/>
    <w:rsid w:val="009D172E"/>
    <w:rsid w:val="009D228E"/>
    <w:rsid w:val="009D242E"/>
    <w:rsid w:val="009D3687"/>
    <w:rsid w:val="009D46FE"/>
    <w:rsid w:val="009E196F"/>
    <w:rsid w:val="009E2124"/>
    <w:rsid w:val="009E3692"/>
    <w:rsid w:val="009E3B1E"/>
    <w:rsid w:val="009E69EB"/>
    <w:rsid w:val="009E7EB9"/>
    <w:rsid w:val="009F0119"/>
    <w:rsid w:val="009F1923"/>
    <w:rsid w:val="009F23F0"/>
    <w:rsid w:val="009F4B2B"/>
    <w:rsid w:val="00A01204"/>
    <w:rsid w:val="00A01AD7"/>
    <w:rsid w:val="00A02448"/>
    <w:rsid w:val="00A03573"/>
    <w:rsid w:val="00A03F4E"/>
    <w:rsid w:val="00A040DF"/>
    <w:rsid w:val="00A0661F"/>
    <w:rsid w:val="00A06C8F"/>
    <w:rsid w:val="00A13127"/>
    <w:rsid w:val="00A16922"/>
    <w:rsid w:val="00A203AA"/>
    <w:rsid w:val="00A20B37"/>
    <w:rsid w:val="00A22627"/>
    <w:rsid w:val="00A23BBA"/>
    <w:rsid w:val="00A250A1"/>
    <w:rsid w:val="00A25B68"/>
    <w:rsid w:val="00A30EC4"/>
    <w:rsid w:val="00A32336"/>
    <w:rsid w:val="00A338B1"/>
    <w:rsid w:val="00A366F5"/>
    <w:rsid w:val="00A367E6"/>
    <w:rsid w:val="00A37C7E"/>
    <w:rsid w:val="00A40076"/>
    <w:rsid w:val="00A40ED3"/>
    <w:rsid w:val="00A41080"/>
    <w:rsid w:val="00A42166"/>
    <w:rsid w:val="00A45C48"/>
    <w:rsid w:val="00A50D12"/>
    <w:rsid w:val="00A51A67"/>
    <w:rsid w:val="00A51F6E"/>
    <w:rsid w:val="00A529F1"/>
    <w:rsid w:val="00A54D25"/>
    <w:rsid w:val="00A56C84"/>
    <w:rsid w:val="00A57C83"/>
    <w:rsid w:val="00A605CF"/>
    <w:rsid w:val="00A60713"/>
    <w:rsid w:val="00A6121A"/>
    <w:rsid w:val="00A62A86"/>
    <w:rsid w:val="00A6340E"/>
    <w:rsid w:val="00A647AF"/>
    <w:rsid w:val="00A64FEB"/>
    <w:rsid w:val="00A65F08"/>
    <w:rsid w:val="00A66667"/>
    <w:rsid w:val="00A70F24"/>
    <w:rsid w:val="00A712DB"/>
    <w:rsid w:val="00A717A5"/>
    <w:rsid w:val="00A72DE8"/>
    <w:rsid w:val="00A74911"/>
    <w:rsid w:val="00A75538"/>
    <w:rsid w:val="00A77508"/>
    <w:rsid w:val="00A830B7"/>
    <w:rsid w:val="00A83876"/>
    <w:rsid w:val="00A842BE"/>
    <w:rsid w:val="00A847CB"/>
    <w:rsid w:val="00A84AE6"/>
    <w:rsid w:val="00A85CFB"/>
    <w:rsid w:val="00A8770D"/>
    <w:rsid w:val="00A8775B"/>
    <w:rsid w:val="00A90DFA"/>
    <w:rsid w:val="00A915AF"/>
    <w:rsid w:val="00A92852"/>
    <w:rsid w:val="00AA0666"/>
    <w:rsid w:val="00AA0C8A"/>
    <w:rsid w:val="00AA161B"/>
    <w:rsid w:val="00AA40A6"/>
    <w:rsid w:val="00AA45FB"/>
    <w:rsid w:val="00AA79A9"/>
    <w:rsid w:val="00AB01FB"/>
    <w:rsid w:val="00AB166A"/>
    <w:rsid w:val="00AB190E"/>
    <w:rsid w:val="00AB1D99"/>
    <w:rsid w:val="00AB607D"/>
    <w:rsid w:val="00AC1275"/>
    <w:rsid w:val="00AC34BA"/>
    <w:rsid w:val="00AC6ABE"/>
    <w:rsid w:val="00AC732A"/>
    <w:rsid w:val="00AC7E2E"/>
    <w:rsid w:val="00AD20C9"/>
    <w:rsid w:val="00AD216D"/>
    <w:rsid w:val="00AD50B8"/>
    <w:rsid w:val="00AD5155"/>
    <w:rsid w:val="00AD5A29"/>
    <w:rsid w:val="00AD614F"/>
    <w:rsid w:val="00AD6F14"/>
    <w:rsid w:val="00AE1003"/>
    <w:rsid w:val="00AE13EB"/>
    <w:rsid w:val="00AE2FA1"/>
    <w:rsid w:val="00AE397D"/>
    <w:rsid w:val="00AE4A8D"/>
    <w:rsid w:val="00AE77F2"/>
    <w:rsid w:val="00AF0AB8"/>
    <w:rsid w:val="00AF0F86"/>
    <w:rsid w:val="00AF1451"/>
    <w:rsid w:val="00AF3A2E"/>
    <w:rsid w:val="00AF5409"/>
    <w:rsid w:val="00AF62F9"/>
    <w:rsid w:val="00B009C6"/>
    <w:rsid w:val="00B01552"/>
    <w:rsid w:val="00B0175D"/>
    <w:rsid w:val="00B024AB"/>
    <w:rsid w:val="00B026A3"/>
    <w:rsid w:val="00B03E9F"/>
    <w:rsid w:val="00B05079"/>
    <w:rsid w:val="00B072C8"/>
    <w:rsid w:val="00B12E45"/>
    <w:rsid w:val="00B142E7"/>
    <w:rsid w:val="00B143DE"/>
    <w:rsid w:val="00B14786"/>
    <w:rsid w:val="00B15396"/>
    <w:rsid w:val="00B15BD3"/>
    <w:rsid w:val="00B16901"/>
    <w:rsid w:val="00B16F81"/>
    <w:rsid w:val="00B17D26"/>
    <w:rsid w:val="00B2090D"/>
    <w:rsid w:val="00B20DC1"/>
    <w:rsid w:val="00B21EC2"/>
    <w:rsid w:val="00B252F3"/>
    <w:rsid w:val="00B25E4D"/>
    <w:rsid w:val="00B27AA2"/>
    <w:rsid w:val="00B30800"/>
    <w:rsid w:val="00B30F27"/>
    <w:rsid w:val="00B3159B"/>
    <w:rsid w:val="00B31ADA"/>
    <w:rsid w:val="00B31B5D"/>
    <w:rsid w:val="00B31C9D"/>
    <w:rsid w:val="00B31DFA"/>
    <w:rsid w:val="00B32CA3"/>
    <w:rsid w:val="00B3472A"/>
    <w:rsid w:val="00B36607"/>
    <w:rsid w:val="00B37642"/>
    <w:rsid w:val="00B40E6B"/>
    <w:rsid w:val="00B41D54"/>
    <w:rsid w:val="00B423A9"/>
    <w:rsid w:val="00B427E3"/>
    <w:rsid w:val="00B43489"/>
    <w:rsid w:val="00B448E0"/>
    <w:rsid w:val="00B4491F"/>
    <w:rsid w:val="00B477B2"/>
    <w:rsid w:val="00B50BB4"/>
    <w:rsid w:val="00B51C72"/>
    <w:rsid w:val="00B5367F"/>
    <w:rsid w:val="00B53698"/>
    <w:rsid w:val="00B53B10"/>
    <w:rsid w:val="00B55370"/>
    <w:rsid w:val="00B55829"/>
    <w:rsid w:val="00B559A8"/>
    <w:rsid w:val="00B5605F"/>
    <w:rsid w:val="00B56C20"/>
    <w:rsid w:val="00B57203"/>
    <w:rsid w:val="00B62575"/>
    <w:rsid w:val="00B6374D"/>
    <w:rsid w:val="00B63EA0"/>
    <w:rsid w:val="00B64961"/>
    <w:rsid w:val="00B64F63"/>
    <w:rsid w:val="00B657F3"/>
    <w:rsid w:val="00B70F17"/>
    <w:rsid w:val="00B71A2C"/>
    <w:rsid w:val="00B721D3"/>
    <w:rsid w:val="00B752DE"/>
    <w:rsid w:val="00B7764B"/>
    <w:rsid w:val="00B77EA0"/>
    <w:rsid w:val="00B8131F"/>
    <w:rsid w:val="00B8167F"/>
    <w:rsid w:val="00B8344E"/>
    <w:rsid w:val="00B8537D"/>
    <w:rsid w:val="00B8781D"/>
    <w:rsid w:val="00B87E3C"/>
    <w:rsid w:val="00B903DD"/>
    <w:rsid w:val="00B9088D"/>
    <w:rsid w:val="00B915E1"/>
    <w:rsid w:val="00B91962"/>
    <w:rsid w:val="00B92C74"/>
    <w:rsid w:val="00B94437"/>
    <w:rsid w:val="00B94F6D"/>
    <w:rsid w:val="00B96B3B"/>
    <w:rsid w:val="00BA2320"/>
    <w:rsid w:val="00BA306C"/>
    <w:rsid w:val="00BA33A0"/>
    <w:rsid w:val="00BA45A3"/>
    <w:rsid w:val="00BA5A71"/>
    <w:rsid w:val="00BA7221"/>
    <w:rsid w:val="00BA7291"/>
    <w:rsid w:val="00BA7DFB"/>
    <w:rsid w:val="00BB0219"/>
    <w:rsid w:val="00BB06DC"/>
    <w:rsid w:val="00BB3ED6"/>
    <w:rsid w:val="00BB5795"/>
    <w:rsid w:val="00BB7535"/>
    <w:rsid w:val="00BB7E31"/>
    <w:rsid w:val="00BC0601"/>
    <w:rsid w:val="00BC142D"/>
    <w:rsid w:val="00BC2505"/>
    <w:rsid w:val="00BC5B02"/>
    <w:rsid w:val="00BD0165"/>
    <w:rsid w:val="00BD05E2"/>
    <w:rsid w:val="00BD199A"/>
    <w:rsid w:val="00BD2378"/>
    <w:rsid w:val="00BD2ED6"/>
    <w:rsid w:val="00BD34CF"/>
    <w:rsid w:val="00BD60F3"/>
    <w:rsid w:val="00BD6847"/>
    <w:rsid w:val="00BD7AE6"/>
    <w:rsid w:val="00BE1571"/>
    <w:rsid w:val="00BE30B5"/>
    <w:rsid w:val="00BE6FD0"/>
    <w:rsid w:val="00BF7674"/>
    <w:rsid w:val="00C00E7F"/>
    <w:rsid w:val="00C042C6"/>
    <w:rsid w:val="00C0568F"/>
    <w:rsid w:val="00C067D8"/>
    <w:rsid w:val="00C068E0"/>
    <w:rsid w:val="00C11B84"/>
    <w:rsid w:val="00C147FA"/>
    <w:rsid w:val="00C1528D"/>
    <w:rsid w:val="00C22E1C"/>
    <w:rsid w:val="00C2565C"/>
    <w:rsid w:val="00C256AE"/>
    <w:rsid w:val="00C273D7"/>
    <w:rsid w:val="00C335A3"/>
    <w:rsid w:val="00C35468"/>
    <w:rsid w:val="00C369AA"/>
    <w:rsid w:val="00C37F6E"/>
    <w:rsid w:val="00C45DE0"/>
    <w:rsid w:val="00C467D0"/>
    <w:rsid w:val="00C50938"/>
    <w:rsid w:val="00C51073"/>
    <w:rsid w:val="00C546D9"/>
    <w:rsid w:val="00C553C1"/>
    <w:rsid w:val="00C55AE5"/>
    <w:rsid w:val="00C561F9"/>
    <w:rsid w:val="00C567CE"/>
    <w:rsid w:val="00C56951"/>
    <w:rsid w:val="00C57842"/>
    <w:rsid w:val="00C606AA"/>
    <w:rsid w:val="00C613C0"/>
    <w:rsid w:val="00C614DB"/>
    <w:rsid w:val="00C621AA"/>
    <w:rsid w:val="00C6234F"/>
    <w:rsid w:val="00C63761"/>
    <w:rsid w:val="00C643BD"/>
    <w:rsid w:val="00C64797"/>
    <w:rsid w:val="00C649FC"/>
    <w:rsid w:val="00C6556C"/>
    <w:rsid w:val="00C67A9D"/>
    <w:rsid w:val="00C711B9"/>
    <w:rsid w:val="00C729AD"/>
    <w:rsid w:val="00C73294"/>
    <w:rsid w:val="00C746A3"/>
    <w:rsid w:val="00C77965"/>
    <w:rsid w:val="00C812BD"/>
    <w:rsid w:val="00C81C7F"/>
    <w:rsid w:val="00C82124"/>
    <w:rsid w:val="00C826B2"/>
    <w:rsid w:val="00C83F93"/>
    <w:rsid w:val="00C8600E"/>
    <w:rsid w:val="00C87177"/>
    <w:rsid w:val="00C87B09"/>
    <w:rsid w:val="00C87BD7"/>
    <w:rsid w:val="00C907DA"/>
    <w:rsid w:val="00C90C0E"/>
    <w:rsid w:val="00C949AC"/>
    <w:rsid w:val="00C94C56"/>
    <w:rsid w:val="00C95167"/>
    <w:rsid w:val="00C96AF5"/>
    <w:rsid w:val="00C96CD5"/>
    <w:rsid w:val="00C97CCB"/>
    <w:rsid w:val="00CA0242"/>
    <w:rsid w:val="00CA1B40"/>
    <w:rsid w:val="00CA3FB9"/>
    <w:rsid w:val="00CA490E"/>
    <w:rsid w:val="00CA4C49"/>
    <w:rsid w:val="00CA583C"/>
    <w:rsid w:val="00CA7A31"/>
    <w:rsid w:val="00CB0D6F"/>
    <w:rsid w:val="00CB238E"/>
    <w:rsid w:val="00CB3E06"/>
    <w:rsid w:val="00CB7F11"/>
    <w:rsid w:val="00CC14AB"/>
    <w:rsid w:val="00CC3E75"/>
    <w:rsid w:val="00CC447A"/>
    <w:rsid w:val="00CC4957"/>
    <w:rsid w:val="00CC79F5"/>
    <w:rsid w:val="00CC7CEA"/>
    <w:rsid w:val="00CC7E09"/>
    <w:rsid w:val="00CC7FDB"/>
    <w:rsid w:val="00CD51C0"/>
    <w:rsid w:val="00CD5550"/>
    <w:rsid w:val="00CD71AA"/>
    <w:rsid w:val="00CE3C9E"/>
    <w:rsid w:val="00CE7C69"/>
    <w:rsid w:val="00CF37BE"/>
    <w:rsid w:val="00CF3B66"/>
    <w:rsid w:val="00CF3D19"/>
    <w:rsid w:val="00D0093D"/>
    <w:rsid w:val="00D02E5F"/>
    <w:rsid w:val="00D0351A"/>
    <w:rsid w:val="00D038B1"/>
    <w:rsid w:val="00D03C9C"/>
    <w:rsid w:val="00D042B8"/>
    <w:rsid w:val="00D05DDF"/>
    <w:rsid w:val="00D07697"/>
    <w:rsid w:val="00D1355D"/>
    <w:rsid w:val="00D1386F"/>
    <w:rsid w:val="00D142EC"/>
    <w:rsid w:val="00D149F0"/>
    <w:rsid w:val="00D14B97"/>
    <w:rsid w:val="00D15278"/>
    <w:rsid w:val="00D20790"/>
    <w:rsid w:val="00D22194"/>
    <w:rsid w:val="00D236BB"/>
    <w:rsid w:val="00D25F57"/>
    <w:rsid w:val="00D27BA2"/>
    <w:rsid w:val="00D30FAA"/>
    <w:rsid w:val="00D3467A"/>
    <w:rsid w:val="00D34A9E"/>
    <w:rsid w:val="00D35906"/>
    <w:rsid w:val="00D40A75"/>
    <w:rsid w:val="00D46431"/>
    <w:rsid w:val="00D50224"/>
    <w:rsid w:val="00D50AEC"/>
    <w:rsid w:val="00D50E6F"/>
    <w:rsid w:val="00D52471"/>
    <w:rsid w:val="00D52FAA"/>
    <w:rsid w:val="00D53461"/>
    <w:rsid w:val="00D549F4"/>
    <w:rsid w:val="00D5562A"/>
    <w:rsid w:val="00D56E61"/>
    <w:rsid w:val="00D5720E"/>
    <w:rsid w:val="00D60B67"/>
    <w:rsid w:val="00D64286"/>
    <w:rsid w:val="00D6502D"/>
    <w:rsid w:val="00D66877"/>
    <w:rsid w:val="00D66FDF"/>
    <w:rsid w:val="00D67290"/>
    <w:rsid w:val="00D678AC"/>
    <w:rsid w:val="00D713D2"/>
    <w:rsid w:val="00D72E2C"/>
    <w:rsid w:val="00D7433A"/>
    <w:rsid w:val="00D74A3F"/>
    <w:rsid w:val="00D7676B"/>
    <w:rsid w:val="00D77C5D"/>
    <w:rsid w:val="00D829D3"/>
    <w:rsid w:val="00D84107"/>
    <w:rsid w:val="00D85575"/>
    <w:rsid w:val="00D85B55"/>
    <w:rsid w:val="00D87E45"/>
    <w:rsid w:val="00D90130"/>
    <w:rsid w:val="00D91604"/>
    <w:rsid w:val="00D9197A"/>
    <w:rsid w:val="00D93F3F"/>
    <w:rsid w:val="00D94CD1"/>
    <w:rsid w:val="00D9578A"/>
    <w:rsid w:val="00D9648E"/>
    <w:rsid w:val="00D97A04"/>
    <w:rsid w:val="00DA1157"/>
    <w:rsid w:val="00DA2565"/>
    <w:rsid w:val="00DA2ED5"/>
    <w:rsid w:val="00DA49D5"/>
    <w:rsid w:val="00DA6B57"/>
    <w:rsid w:val="00DB02BC"/>
    <w:rsid w:val="00DB0D06"/>
    <w:rsid w:val="00DB114C"/>
    <w:rsid w:val="00DB13A7"/>
    <w:rsid w:val="00DB27C3"/>
    <w:rsid w:val="00DB27D6"/>
    <w:rsid w:val="00DB2950"/>
    <w:rsid w:val="00DB32D3"/>
    <w:rsid w:val="00DB52AF"/>
    <w:rsid w:val="00DB53D9"/>
    <w:rsid w:val="00DB750A"/>
    <w:rsid w:val="00DC0D82"/>
    <w:rsid w:val="00DC2719"/>
    <w:rsid w:val="00DC27B3"/>
    <w:rsid w:val="00DC48F9"/>
    <w:rsid w:val="00DC6938"/>
    <w:rsid w:val="00DC7810"/>
    <w:rsid w:val="00DC7D43"/>
    <w:rsid w:val="00DD1D49"/>
    <w:rsid w:val="00DD1E5A"/>
    <w:rsid w:val="00DD1E93"/>
    <w:rsid w:val="00DD206C"/>
    <w:rsid w:val="00DD29C4"/>
    <w:rsid w:val="00DD5D8F"/>
    <w:rsid w:val="00DD6F3A"/>
    <w:rsid w:val="00DD7D3C"/>
    <w:rsid w:val="00DE08A2"/>
    <w:rsid w:val="00DE0D9B"/>
    <w:rsid w:val="00DE23F2"/>
    <w:rsid w:val="00DE26CE"/>
    <w:rsid w:val="00DE2FC7"/>
    <w:rsid w:val="00DE39C0"/>
    <w:rsid w:val="00DE4A08"/>
    <w:rsid w:val="00DE5CE3"/>
    <w:rsid w:val="00DE6B35"/>
    <w:rsid w:val="00DE6F1C"/>
    <w:rsid w:val="00DF0F88"/>
    <w:rsid w:val="00DF2609"/>
    <w:rsid w:val="00DF609F"/>
    <w:rsid w:val="00E01A55"/>
    <w:rsid w:val="00E03418"/>
    <w:rsid w:val="00E03BD3"/>
    <w:rsid w:val="00E06C05"/>
    <w:rsid w:val="00E100ED"/>
    <w:rsid w:val="00E11AD0"/>
    <w:rsid w:val="00E12712"/>
    <w:rsid w:val="00E12844"/>
    <w:rsid w:val="00E12A4B"/>
    <w:rsid w:val="00E13419"/>
    <w:rsid w:val="00E13658"/>
    <w:rsid w:val="00E1414A"/>
    <w:rsid w:val="00E15237"/>
    <w:rsid w:val="00E1765A"/>
    <w:rsid w:val="00E17CB7"/>
    <w:rsid w:val="00E27779"/>
    <w:rsid w:val="00E277BB"/>
    <w:rsid w:val="00E30F9D"/>
    <w:rsid w:val="00E315C4"/>
    <w:rsid w:val="00E332A2"/>
    <w:rsid w:val="00E33640"/>
    <w:rsid w:val="00E364D0"/>
    <w:rsid w:val="00E5198E"/>
    <w:rsid w:val="00E5274D"/>
    <w:rsid w:val="00E52B8C"/>
    <w:rsid w:val="00E53540"/>
    <w:rsid w:val="00E56A6B"/>
    <w:rsid w:val="00E6146B"/>
    <w:rsid w:val="00E62656"/>
    <w:rsid w:val="00E67D03"/>
    <w:rsid w:val="00E71014"/>
    <w:rsid w:val="00E7159C"/>
    <w:rsid w:val="00E7392B"/>
    <w:rsid w:val="00E747AF"/>
    <w:rsid w:val="00E75F2A"/>
    <w:rsid w:val="00E8031D"/>
    <w:rsid w:val="00E80B68"/>
    <w:rsid w:val="00E81398"/>
    <w:rsid w:val="00E83957"/>
    <w:rsid w:val="00E847E9"/>
    <w:rsid w:val="00E85319"/>
    <w:rsid w:val="00E8794D"/>
    <w:rsid w:val="00E914C3"/>
    <w:rsid w:val="00E91ADB"/>
    <w:rsid w:val="00E91F83"/>
    <w:rsid w:val="00E91FC4"/>
    <w:rsid w:val="00E9206E"/>
    <w:rsid w:val="00E93203"/>
    <w:rsid w:val="00E93EB8"/>
    <w:rsid w:val="00E95206"/>
    <w:rsid w:val="00EA0277"/>
    <w:rsid w:val="00EA1034"/>
    <w:rsid w:val="00EA1A2A"/>
    <w:rsid w:val="00EA3965"/>
    <w:rsid w:val="00EA41A9"/>
    <w:rsid w:val="00EA4B63"/>
    <w:rsid w:val="00EA62EE"/>
    <w:rsid w:val="00EB0FEA"/>
    <w:rsid w:val="00EB28E2"/>
    <w:rsid w:val="00EB3962"/>
    <w:rsid w:val="00EB42A1"/>
    <w:rsid w:val="00EB6538"/>
    <w:rsid w:val="00EC1691"/>
    <w:rsid w:val="00EC4CF5"/>
    <w:rsid w:val="00EC5325"/>
    <w:rsid w:val="00EC56B0"/>
    <w:rsid w:val="00EC6C7E"/>
    <w:rsid w:val="00EC70F1"/>
    <w:rsid w:val="00ED063F"/>
    <w:rsid w:val="00ED40C9"/>
    <w:rsid w:val="00ED4FA6"/>
    <w:rsid w:val="00ED5868"/>
    <w:rsid w:val="00ED5D99"/>
    <w:rsid w:val="00ED6167"/>
    <w:rsid w:val="00ED791C"/>
    <w:rsid w:val="00ED7E2A"/>
    <w:rsid w:val="00EE0213"/>
    <w:rsid w:val="00EE0FF4"/>
    <w:rsid w:val="00EE1423"/>
    <w:rsid w:val="00EE16FE"/>
    <w:rsid w:val="00EE3348"/>
    <w:rsid w:val="00EE3454"/>
    <w:rsid w:val="00EE34B3"/>
    <w:rsid w:val="00EE3C67"/>
    <w:rsid w:val="00EE40D3"/>
    <w:rsid w:val="00EE4636"/>
    <w:rsid w:val="00EE53D3"/>
    <w:rsid w:val="00EE6183"/>
    <w:rsid w:val="00EE622E"/>
    <w:rsid w:val="00EE6FDD"/>
    <w:rsid w:val="00EE7145"/>
    <w:rsid w:val="00EE7401"/>
    <w:rsid w:val="00EF1442"/>
    <w:rsid w:val="00EF5CBE"/>
    <w:rsid w:val="00EF6BC1"/>
    <w:rsid w:val="00EF771E"/>
    <w:rsid w:val="00F0269E"/>
    <w:rsid w:val="00F04C65"/>
    <w:rsid w:val="00F12AC1"/>
    <w:rsid w:val="00F13536"/>
    <w:rsid w:val="00F1412F"/>
    <w:rsid w:val="00F14632"/>
    <w:rsid w:val="00F221E9"/>
    <w:rsid w:val="00F22CBF"/>
    <w:rsid w:val="00F23181"/>
    <w:rsid w:val="00F23EEA"/>
    <w:rsid w:val="00F23FBC"/>
    <w:rsid w:val="00F24614"/>
    <w:rsid w:val="00F248A0"/>
    <w:rsid w:val="00F2560F"/>
    <w:rsid w:val="00F25F22"/>
    <w:rsid w:val="00F26BCF"/>
    <w:rsid w:val="00F27828"/>
    <w:rsid w:val="00F3101C"/>
    <w:rsid w:val="00F3392F"/>
    <w:rsid w:val="00F33F57"/>
    <w:rsid w:val="00F351AA"/>
    <w:rsid w:val="00F35F10"/>
    <w:rsid w:val="00F379EB"/>
    <w:rsid w:val="00F414D3"/>
    <w:rsid w:val="00F42230"/>
    <w:rsid w:val="00F428BD"/>
    <w:rsid w:val="00F455BB"/>
    <w:rsid w:val="00F45FC2"/>
    <w:rsid w:val="00F462F4"/>
    <w:rsid w:val="00F47BAE"/>
    <w:rsid w:val="00F51543"/>
    <w:rsid w:val="00F51B38"/>
    <w:rsid w:val="00F51D01"/>
    <w:rsid w:val="00F5201D"/>
    <w:rsid w:val="00F52EF5"/>
    <w:rsid w:val="00F53919"/>
    <w:rsid w:val="00F53CB1"/>
    <w:rsid w:val="00F5650F"/>
    <w:rsid w:val="00F60307"/>
    <w:rsid w:val="00F65DE9"/>
    <w:rsid w:val="00F6631D"/>
    <w:rsid w:val="00F6677F"/>
    <w:rsid w:val="00F6731B"/>
    <w:rsid w:val="00F67829"/>
    <w:rsid w:val="00F67F0B"/>
    <w:rsid w:val="00F7117D"/>
    <w:rsid w:val="00F73CF2"/>
    <w:rsid w:val="00F7435C"/>
    <w:rsid w:val="00F7493E"/>
    <w:rsid w:val="00F760D1"/>
    <w:rsid w:val="00F761A6"/>
    <w:rsid w:val="00F807B0"/>
    <w:rsid w:val="00F82BBC"/>
    <w:rsid w:val="00F83CEC"/>
    <w:rsid w:val="00F848FE"/>
    <w:rsid w:val="00F85A21"/>
    <w:rsid w:val="00F9011A"/>
    <w:rsid w:val="00F92A82"/>
    <w:rsid w:val="00F93A8C"/>
    <w:rsid w:val="00F93FD7"/>
    <w:rsid w:val="00F943DD"/>
    <w:rsid w:val="00F952A0"/>
    <w:rsid w:val="00F95D6A"/>
    <w:rsid w:val="00F95F53"/>
    <w:rsid w:val="00F95FED"/>
    <w:rsid w:val="00F962E0"/>
    <w:rsid w:val="00FA0C01"/>
    <w:rsid w:val="00FA0CB1"/>
    <w:rsid w:val="00FA3249"/>
    <w:rsid w:val="00FA4F34"/>
    <w:rsid w:val="00FA5835"/>
    <w:rsid w:val="00FA6AAB"/>
    <w:rsid w:val="00FA72DD"/>
    <w:rsid w:val="00FA7F98"/>
    <w:rsid w:val="00FB0982"/>
    <w:rsid w:val="00FB71D2"/>
    <w:rsid w:val="00FB7EA7"/>
    <w:rsid w:val="00FC031E"/>
    <w:rsid w:val="00FC15AC"/>
    <w:rsid w:val="00FC3AE5"/>
    <w:rsid w:val="00FC4B94"/>
    <w:rsid w:val="00FC4DD1"/>
    <w:rsid w:val="00FD11B8"/>
    <w:rsid w:val="00FD1C09"/>
    <w:rsid w:val="00FD2440"/>
    <w:rsid w:val="00FD28F3"/>
    <w:rsid w:val="00FD2F9B"/>
    <w:rsid w:val="00FD3899"/>
    <w:rsid w:val="00FD4FA6"/>
    <w:rsid w:val="00FD5B8B"/>
    <w:rsid w:val="00FD61D0"/>
    <w:rsid w:val="00FD692C"/>
    <w:rsid w:val="00FE1498"/>
    <w:rsid w:val="00FE1665"/>
    <w:rsid w:val="00FE1864"/>
    <w:rsid w:val="00FE2105"/>
    <w:rsid w:val="00FE2FC8"/>
    <w:rsid w:val="00FE32D3"/>
    <w:rsid w:val="00FE497D"/>
    <w:rsid w:val="00FE49CD"/>
    <w:rsid w:val="00FE575D"/>
    <w:rsid w:val="00FF1F62"/>
    <w:rsid w:val="00FF48FD"/>
    <w:rsid w:val="00FF5D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42D6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uiPriority w:val="99"/>
    <w:rsid w:val="00B77EA0"/>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uiPriority w:val="59"/>
    <w:rsid w:val="004B5BB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UnresolvedMention">
    <w:name w:val="Unresolved Mention"/>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unhideWhenUsed/>
    <w:rsid w:val="00C77965"/>
    <w:rPr>
      <w:sz w:val="20"/>
      <w:szCs w:val="20"/>
    </w:rPr>
  </w:style>
  <w:style w:type="character" w:customStyle="1" w:styleId="TextocomentarioCar">
    <w:name w:val="Texto comentario Car"/>
    <w:basedOn w:val="Fuentedeprrafopredeter"/>
    <w:link w:val="Textocomentario"/>
    <w:uiPriority w:val="99"/>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AA40A6"/>
    <w:pPr>
      <w:spacing w:before="100" w:beforeAutospacing="1" w:after="100" w:afterAutospacing="1"/>
    </w:pPr>
    <w:rPr>
      <w:lang w:val="es-MX" w:eastAsia="es-MX"/>
    </w:rPr>
  </w:style>
  <w:style w:type="paragraph" w:customStyle="1" w:styleId="Textoindependiente21">
    <w:name w:val="Texto independiente 21"/>
    <w:basedOn w:val="Normal"/>
    <w:rsid w:val="00FA0C01"/>
    <w:pPr>
      <w:jc w:val="both"/>
    </w:pPr>
    <w:rPr>
      <w:rFonts w:ascii="Arial" w:hAnsi="Arial" w:cs="Arial"/>
      <w:b/>
      <w:bCs/>
      <w:sz w:val="22"/>
      <w:szCs w:val="22"/>
      <w:lang w:val="es-ES_tradnl"/>
    </w:rPr>
  </w:style>
  <w:style w:type="paragraph" w:styleId="Sangra2detindependiente">
    <w:name w:val="Body Text Indent 2"/>
    <w:basedOn w:val="Normal"/>
    <w:link w:val="Sangra2detindependienteCar"/>
    <w:uiPriority w:val="99"/>
    <w:unhideWhenUsed/>
    <w:rsid w:val="0032177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1778"/>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uiPriority w:val="99"/>
    <w:rsid w:val="00B77EA0"/>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uiPriority w:val="59"/>
    <w:rsid w:val="004B5BB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UnresolvedMention">
    <w:name w:val="Unresolved Mention"/>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unhideWhenUsed/>
    <w:rsid w:val="00C77965"/>
    <w:rPr>
      <w:sz w:val="20"/>
      <w:szCs w:val="20"/>
    </w:rPr>
  </w:style>
  <w:style w:type="character" w:customStyle="1" w:styleId="TextocomentarioCar">
    <w:name w:val="Texto comentario Car"/>
    <w:basedOn w:val="Fuentedeprrafopredeter"/>
    <w:link w:val="Textocomentario"/>
    <w:uiPriority w:val="99"/>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AA40A6"/>
    <w:pPr>
      <w:spacing w:before="100" w:beforeAutospacing="1" w:after="100" w:afterAutospacing="1"/>
    </w:pPr>
    <w:rPr>
      <w:lang w:val="es-MX" w:eastAsia="es-MX"/>
    </w:rPr>
  </w:style>
  <w:style w:type="paragraph" w:customStyle="1" w:styleId="Textoindependiente21">
    <w:name w:val="Texto independiente 21"/>
    <w:basedOn w:val="Normal"/>
    <w:rsid w:val="00FA0C01"/>
    <w:pPr>
      <w:jc w:val="both"/>
    </w:pPr>
    <w:rPr>
      <w:rFonts w:ascii="Arial" w:hAnsi="Arial" w:cs="Arial"/>
      <w:b/>
      <w:bCs/>
      <w:sz w:val="22"/>
      <w:szCs w:val="22"/>
      <w:lang w:val="es-ES_tradnl"/>
    </w:rPr>
  </w:style>
  <w:style w:type="paragraph" w:styleId="Sangra2detindependiente">
    <w:name w:val="Body Text Indent 2"/>
    <w:basedOn w:val="Normal"/>
    <w:link w:val="Sangra2detindependienteCar"/>
    <w:uiPriority w:val="99"/>
    <w:unhideWhenUsed/>
    <w:rsid w:val="0032177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177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2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ilvia.dominguez@impe.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iones.impe@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mpeweb.mpiochih.gob.mx/webimpe/index.html" TargetMode="External"/><Relationship Id="rId4" Type="http://schemas.microsoft.com/office/2007/relationships/stylesWithEffects" Target="stylesWithEffects.xml"/><Relationship Id="rId9" Type="http://schemas.openxmlformats.org/officeDocument/2006/relationships/hyperlink" Target="https://contrataciones.chihuahua.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6EA17-2F02-4F0E-9264-86B00755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6444</Words>
  <Characters>35447</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Ususario</cp:lastModifiedBy>
  <cp:revision>8</cp:revision>
  <cp:lastPrinted>2020-01-29T16:50:00Z</cp:lastPrinted>
  <dcterms:created xsi:type="dcterms:W3CDTF">2020-12-11T21:40:00Z</dcterms:created>
  <dcterms:modified xsi:type="dcterms:W3CDTF">2020-12-14T17:56:00Z</dcterms:modified>
</cp:coreProperties>
</file>